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3810" w:rsidRDefault="008C3810" w:rsidP="008C3810">
      <w:pPr>
        <w:pStyle w:val="2"/>
        <w:spacing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ДУХОВНО-НРАВСТВЕННОЕ ВОСПИТАНИЕ МЛАДШИХ ШКОЛЬНИКОВ ЧЕРЕЗ ВНЕУРОЧНУЮ ПРОЕКТНУЮ ДЕЯТЕЛЬНОСТЬ.</w:t>
      </w:r>
    </w:p>
    <w:p w:rsidR="008C3810" w:rsidRDefault="008C3810" w:rsidP="008C3810">
      <w:pPr>
        <w:pStyle w:val="2"/>
        <w:spacing w:after="0" w:line="240" w:lineRule="auto"/>
        <w:jc w:val="center"/>
        <w:rPr>
          <w:sz w:val="28"/>
          <w:szCs w:val="28"/>
        </w:rPr>
      </w:pPr>
    </w:p>
    <w:p w:rsidR="008C3810" w:rsidRDefault="008C3810" w:rsidP="008C3810">
      <w:pPr>
        <w:pStyle w:val="2"/>
        <w:spacing w:after="0" w:line="240" w:lineRule="auto"/>
        <w:jc w:val="right"/>
        <w:rPr>
          <w:i/>
          <w:sz w:val="28"/>
          <w:szCs w:val="28"/>
        </w:rPr>
      </w:pPr>
      <w:proofErr w:type="spellStart"/>
      <w:r>
        <w:rPr>
          <w:i/>
          <w:sz w:val="28"/>
          <w:szCs w:val="28"/>
        </w:rPr>
        <w:t>М.А.Ниясова</w:t>
      </w:r>
      <w:proofErr w:type="spellEnd"/>
      <w:r>
        <w:rPr>
          <w:i/>
          <w:sz w:val="28"/>
          <w:szCs w:val="28"/>
        </w:rPr>
        <w:t>, учитель начальных классов</w:t>
      </w:r>
    </w:p>
    <w:p w:rsidR="008C3810" w:rsidRDefault="008C3810" w:rsidP="008C3810">
      <w:pPr>
        <w:pStyle w:val="2"/>
        <w:spacing w:after="0" w:line="240" w:lineRule="auto"/>
        <w:jc w:val="right"/>
        <w:rPr>
          <w:i/>
          <w:sz w:val="28"/>
          <w:szCs w:val="28"/>
        </w:rPr>
      </w:pPr>
      <w:r>
        <w:rPr>
          <w:i/>
          <w:sz w:val="28"/>
          <w:szCs w:val="28"/>
        </w:rPr>
        <w:t>МКОУ «Песчано-Колединская СОШ»</w:t>
      </w:r>
    </w:p>
    <w:p w:rsidR="008C3810" w:rsidRDefault="008C3810" w:rsidP="008C3810">
      <w:pPr>
        <w:pStyle w:val="2"/>
        <w:spacing w:after="0" w:line="240" w:lineRule="auto"/>
        <w:jc w:val="right"/>
        <w:rPr>
          <w:i/>
          <w:sz w:val="28"/>
          <w:szCs w:val="28"/>
        </w:rPr>
      </w:pPr>
      <w:proofErr w:type="spellStart"/>
      <w:r>
        <w:rPr>
          <w:i/>
          <w:sz w:val="28"/>
          <w:szCs w:val="28"/>
        </w:rPr>
        <w:t>Далматовского</w:t>
      </w:r>
      <w:proofErr w:type="spellEnd"/>
      <w:r>
        <w:rPr>
          <w:i/>
          <w:sz w:val="28"/>
          <w:szCs w:val="28"/>
        </w:rPr>
        <w:t xml:space="preserve"> района</w:t>
      </w:r>
    </w:p>
    <w:p w:rsidR="00E6117A" w:rsidRDefault="00E6117A" w:rsidP="008C3810">
      <w:pPr>
        <w:pStyle w:val="2"/>
        <w:spacing w:after="0" w:line="240" w:lineRule="auto"/>
        <w:jc w:val="right"/>
        <w:rPr>
          <w:i/>
          <w:sz w:val="28"/>
          <w:szCs w:val="28"/>
        </w:rPr>
      </w:pPr>
      <w:r>
        <w:rPr>
          <w:i/>
          <w:sz w:val="28"/>
          <w:szCs w:val="28"/>
        </w:rPr>
        <w:t>Курганской области</w:t>
      </w:r>
      <w:bookmarkStart w:id="0" w:name="_GoBack"/>
      <w:bookmarkEnd w:id="0"/>
    </w:p>
    <w:p w:rsidR="008C3810" w:rsidRPr="008C3810" w:rsidRDefault="008C3810" w:rsidP="008C3810">
      <w:pPr>
        <w:pStyle w:val="2"/>
        <w:spacing w:after="0" w:line="240" w:lineRule="auto"/>
        <w:jc w:val="right"/>
        <w:rPr>
          <w:i/>
          <w:sz w:val="28"/>
          <w:szCs w:val="28"/>
        </w:rPr>
      </w:pPr>
    </w:p>
    <w:p w:rsidR="004133E6" w:rsidRPr="002B5E22" w:rsidRDefault="004133E6" w:rsidP="002B5E22">
      <w:pPr>
        <w:pStyle w:val="2"/>
        <w:spacing w:after="0" w:line="240" w:lineRule="auto"/>
        <w:ind w:firstLine="567"/>
        <w:jc w:val="both"/>
        <w:rPr>
          <w:sz w:val="28"/>
          <w:szCs w:val="28"/>
        </w:rPr>
      </w:pPr>
      <w:r w:rsidRPr="002B5E22">
        <w:rPr>
          <w:sz w:val="28"/>
          <w:szCs w:val="28"/>
        </w:rPr>
        <w:t>Духовно-нравственное развитие и воспитание учащихся являются первостепенной задачей современной образовательной системы и представляют собой важный компонент социального заказа для образования.</w:t>
      </w:r>
    </w:p>
    <w:p w:rsidR="004133E6" w:rsidRPr="002B5E22" w:rsidRDefault="004133E6" w:rsidP="002B5E22">
      <w:pPr>
        <w:pStyle w:val="2"/>
        <w:spacing w:after="0" w:line="240" w:lineRule="auto"/>
        <w:ind w:firstLine="567"/>
        <w:jc w:val="both"/>
        <w:rPr>
          <w:sz w:val="28"/>
          <w:szCs w:val="28"/>
        </w:rPr>
      </w:pPr>
      <w:r w:rsidRPr="002B5E22">
        <w:rPr>
          <w:sz w:val="28"/>
          <w:szCs w:val="28"/>
        </w:rPr>
        <w:t>Ключевая роль в духовно-нравственном сплочении общества отводится образованию. Школа – единственный социальный институт, через который проходят все граждане России.</w:t>
      </w:r>
    </w:p>
    <w:p w:rsidR="004133E6" w:rsidRPr="002B5E22" w:rsidRDefault="004133E6" w:rsidP="002B5E22">
      <w:pPr>
        <w:pStyle w:val="2"/>
        <w:spacing w:after="0" w:line="240" w:lineRule="auto"/>
        <w:ind w:firstLine="567"/>
        <w:jc w:val="both"/>
        <w:rPr>
          <w:sz w:val="28"/>
          <w:szCs w:val="28"/>
        </w:rPr>
      </w:pPr>
      <w:r w:rsidRPr="002B5E22">
        <w:rPr>
          <w:sz w:val="28"/>
          <w:szCs w:val="28"/>
        </w:rPr>
        <w:t>Ребенок школьного возраста, особенно в начальной школе, наиболее восприимчив к духовно-нравственному развитию и воспитанию. А вот недостатки этого развития и воспитания трудно восполнить в последующие годы.</w:t>
      </w:r>
    </w:p>
    <w:p w:rsidR="004133E6" w:rsidRPr="002B5E22" w:rsidRDefault="004133E6" w:rsidP="002B5E22">
      <w:pPr>
        <w:pStyle w:val="2"/>
        <w:spacing w:after="0" w:line="240" w:lineRule="auto"/>
        <w:ind w:firstLine="567"/>
        <w:jc w:val="both"/>
        <w:rPr>
          <w:sz w:val="28"/>
          <w:szCs w:val="28"/>
        </w:rPr>
      </w:pPr>
      <w:r w:rsidRPr="002B5E22">
        <w:rPr>
          <w:sz w:val="28"/>
          <w:szCs w:val="28"/>
        </w:rPr>
        <w:t>Основой разработки и реализации федерального государственного образовательного стандарта общего образования является Концепция духовно-нравственного развития и воспитания.</w:t>
      </w:r>
    </w:p>
    <w:p w:rsidR="004133E6" w:rsidRPr="002B5E22" w:rsidRDefault="004133E6" w:rsidP="002B5E22">
      <w:pPr>
        <w:pStyle w:val="2"/>
        <w:spacing w:after="0" w:line="240" w:lineRule="auto"/>
        <w:ind w:firstLine="567"/>
        <w:jc w:val="both"/>
        <w:rPr>
          <w:sz w:val="28"/>
          <w:szCs w:val="28"/>
        </w:rPr>
      </w:pPr>
      <w:r w:rsidRPr="002B5E22">
        <w:rPr>
          <w:sz w:val="28"/>
          <w:szCs w:val="28"/>
        </w:rPr>
        <w:t>Концепция определяет цели и задачи духовно-нравственного развития и воспитания личности, систему базовых национальных ценностей, принципы духовно-нравственного развития и воспитания личности.</w:t>
      </w:r>
    </w:p>
    <w:p w:rsidR="004133E6" w:rsidRPr="002B5E22" w:rsidRDefault="004133E6" w:rsidP="002B5E22">
      <w:pPr>
        <w:pStyle w:val="2"/>
        <w:spacing w:after="0" w:line="240" w:lineRule="auto"/>
        <w:ind w:firstLine="567"/>
        <w:jc w:val="both"/>
        <w:rPr>
          <w:sz w:val="28"/>
          <w:szCs w:val="28"/>
        </w:rPr>
      </w:pPr>
      <w:r w:rsidRPr="002B5E22">
        <w:rPr>
          <w:sz w:val="28"/>
          <w:szCs w:val="28"/>
        </w:rPr>
        <w:t>Воспитание должно быть ориентировано на достижение определенного идеала.</w:t>
      </w:r>
      <w:r w:rsidR="002B5E22">
        <w:rPr>
          <w:sz w:val="28"/>
          <w:szCs w:val="28"/>
        </w:rPr>
        <w:t xml:space="preserve"> </w:t>
      </w:r>
      <w:r w:rsidRPr="002B5E22">
        <w:rPr>
          <w:sz w:val="28"/>
          <w:szCs w:val="28"/>
        </w:rPr>
        <w:t>Современный национальный воспитательный идеал – это высоконравственный, творческий, компетентный гражданин России, принимающий судьбу Отечества как свою личную, осознающий ответственность за настоящее и будущее своей страны, укоренённый в духовных и культурных традициях многонационального народа Российской Федерации.</w:t>
      </w:r>
    </w:p>
    <w:p w:rsidR="002B5E22" w:rsidRDefault="00D55DB6" w:rsidP="002B5E22">
      <w:pPr>
        <w:pStyle w:val="2"/>
        <w:spacing w:after="0" w:line="240" w:lineRule="auto"/>
        <w:ind w:firstLine="567"/>
        <w:jc w:val="both"/>
        <w:rPr>
          <w:sz w:val="28"/>
          <w:szCs w:val="28"/>
        </w:rPr>
      </w:pPr>
      <w:r w:rsidRPr="002B5E22">
        <w:rPr>
          <w:sz w:val="28"/>
          <w:szCs w:val="28"/>
        </w:rPr>
        <w:t>В качестве новых путей воспитательного процесса младших школьников  мы  используем комплексную о</w:t>
      </w:r>
      <w:r w:rsidR="00D63E5D" w:rsidRPr="002B5E22">
        <w:rPr>
          <w:sz w:val="28"/>
          <w:szCs w:val="28"/>
        </w:rPr>
        <w:t>бразовательную программу внеуроч</w:t>
      </w:r>
      <w:r w:rsidRPr="002B5E22">
        <w:rPr>
          <w:sz w:val="28"/>
          <w:szCs w:val="28"/>
        </w:rPr>
        <w:t>ной деятельности «</w:t>
      </w:r>
      <w:r w:rsidRPr="002B5E22">
        <w:rPr>
          <w:sz w:val="28"/>
          <w:szCs w:val="28"/>
          <w:u w:val="single"/>
        </w:rPr>
        <w:t>Ступени роста»</w:t>
      </w:r>
      <w:proofErr w:type="gramStart"/>
      <w:r w:rsidRPr="002B5E22">
        <w:rPr>
          <w:sz w:val="28"/>
          <w:szCs w:val="28"/>
        </w:rPr>
        <w:t xml:space="preserve"> </w:t>
      </w:r>
      <w:r w:rsidR="00D63E5D" w:rsidRPr="002B5E22">
        <w:rPr>
          <w:sz w:val="28"/>
          <w:szCs w:val="28"/>
        </w:rPr>
        <w:t>,</w:t>
      </w:r>
      <w:proofErr w:type="gramEnd"/>
      <w:r w:rsidR="00D63E5D" w:rsidRPr="002B5E22">
        <w:rPr>
          <w:sz w:val="28"/>
          <w:szCs w:val="28"/>
        </w:rPr>
        <w:t xml:space="preserve"> </w:t>
      </w:r>
      <w:r w:rsidRPr="002B5E22">
        <w:rPr>
          <w:sz w:val="28"/>
          <w:szCs w:val="28"/>
        </w:rPr>
        <w:t>одним из направлений которой является духовно-нравственное воспитание.</w:t>
      </w:r>
      <w:r w:rsidR="00365086" w:rsidRPr="002B5E22">
        <w:rPr>
          <w:sz w:val="28"/>
          <w:szCs w:val="28"/>
        </w:rPr>
        <w:t xml:space="preserve"> </w:t>
      </w:r>
    </w:p>
    <w:p w:rsidR="002B5E22" w:rsidRDefault="00365086" w:rsidP="002B5E22">
      <w:pPr>
        <w:pStyle w:val="2"/>
        <w:spacing w:after="0" w:line="240" w:lineRule="auto"/>
        <w:ind w:firstLine="567"/>
        <w:jc w:val="both"/>
        <w:rPr>
          <w:sz w:val="28"/>
          <w:szCs w:val="28"/>
        </w:rPr>
      </w:pPr>
      <w:r w:rsidRPr="002B5E22">
        <w:rPr>
          <w:sz w:val="28"/>
          <w:szCs w:val="28"/>
        </w:rPr>
        <w:t xml:space="preserve">Содержание программы определяется несколькими блоками: </w:t>
      </w:r>
    </w:p>
    <w:p w:rsidR="002B5E22" w:rsidRDefault="00365086" w:rsidP="00FA779D">
      <w:pPr>
        <w:pStyle w:val="2"/>
        <w:numPr>
          <w:ilvl w:val="0"/>
          <w:numId w:val="14"/>
        </w:numPr>
        <w:spacing w:after="0" w:line="240" w:lineRule="auto"/>
        <w:jc w:val="both"/>
        <w:rPr>
          <w:sz w:val="28"/>
          <w:szCs w:val="28"/>
        </w:rPr>
      </w:pPr>
      <w:r w:rsidRPr="002B5E22">
        <w:rPr>
          <w:sz w:val="28"/>
          <w:szCs w:val="28"/>
        </w:rPr>
        <w:t>Воспитание гражданственности, патриотизма, уважения к правам, свободам и обязанностям человека.</w:t>
      </w:r>
    </w:p>
    <w:p w:rsidR="00FA779D" w:rsidRDefault="00365086" w:rsidP="00FA779D">
      <w:pPr>
        <w:pStyle w:val="2"/>
        <w:spacing w:after="0" w:line="240" w:lineRule="auto"/>
        <w:jc w:val="both"/>
        <w:rPr>
          <w:sz w:val="28"/>
          <w:szCs w:val="28"/>
        </w:rPr>
      </w:pPr>
      <w:r w:rsidRPr="002B5E22">
        <w:rPr>
          <w:sz w:val="28"/>
          <w:szCs w:val="28"/>
        </w:rPr>
        <w:t xml:space="preserve">Ценности: любовь к </w:t>
      </w:r>
      <w:r w:rsidR="00D63E5D" w:rsidRPr="002B5E22">
        <w:rPr>
          <w:sz w:val="28"/>
          <w:szCs w:val="28"/>
        </w:rPr>
        <w:t>России, к своему народу, к свое</w:t>
      </w:r>
      <w:r w:rsidRPr="002B5E22">
        <w:rPr>
          <w:sz w:val="28"/>
          <w:szCs w:val="28"/>
        </w:rPr>
        <w:t>й</w:t>
      </w:r>
      <w:r w:rsidR="00D63E5D" w:rsidRPr="002B5E22">
        <w:rPr>
          <w:sz w:val="28"/>
          <w:szCs w:val="28"/>
        </w:rPr>
        <w:t xml:space="preserve"> </w:t>
      </w:r>
      <w:r w:rsidRPr="002B5E22">
        <w:rPr>
          <w:sz w:val="28"/>
          <w:szCs w:val="28"/>
        </w:rPr>
        <w:t xml:space="preserve">малой родине; служение Отечеству; правовое государство; гражданское общество; долг </w:t>
      </w:r>
      <w:proofErr w:type="gramStart"/>
      <w:r w:rsidRPr="002B5E22">
        <w:rPr>
          <w:sz w:val="28"/>
          <w:szCs w:val="28"/>
        </w:rPr>
        <w:t>перед</w:t>
      </w:r>
      <w:proofErr w:type="gramEnd"/>
      <w:r w:rsidRPr="002B5E22">
        <w:rPr>
          <w:sz w:val="28"/>
          <w:szCs w:val="28"/>
        </w:rPr>
        <w:t xml:space="preserve"> Отечеством, старшими поколениями, семьей; закон и правопорядок; межэтнический мир; свобода и ответственность; доверие к людям.</w:t>
      </w:r>
    </w:p>
    <w:p w:rsidR="00365086" w:rsidRPr="002B5E22" w:rsidRDefault="00365086" w:rsidP="00FA779D">
      <w:pPr>
        <w:pStyle w:val="2"/>
        <w:numPr>
          <w:ilvl w:val="0"/>
          <w:numId w:val="14"/>
        </w:numPr>
        <w:spacing w:after="0" w:line="240" w:lineRule="auto"/>
        <w:jc w:val="both"/>
        <w:rPr>
          <w:sz w:val="28"/>
          <w:szCs w:val="28"/>
        </w:rPr>
      </w:pPr>
      <w:r w:rsidRPr="002B5E22">
        <w:rPr>
          <w:sz w:val="28"/>
          <w:szCs w:val="28"/>
        </w:rPr>
        <w:t>Воспитание нравственных чувств и этического сознания.</w:t>
      </w:r>
    </w:p>
    <w:p w:rsidR="00365086" w:rsidRPr="002B5E22" w:rsidRDefault="00365086" w:rsidP="00FA779D">
      <w:pPr>
        <w:pStyle w:val="a3"/>
        <w:jc w:val="both"/>
        <w:rPr>
          <w:rFonts w:ascii="Times New Roman" w:hAnsi="Times New Roman"/>
          <w:sz w:val="28"/>
          <w:szCs w:val="28"/>
        </w:rPr>
      </w:pPr>
      <w:proofErr w:type="gramStart"/>
      <w:r w:rsidRPr="002B5E22">
        <w:rPr>
          <w:rFonts w:ascii="Times New Roman" w:hAnsi="Times New Roman"/>
          <w:sz w:val="28"/>
          <w:szCs w:val="28"/>
        </w:rPr>
        <w:lastRenderedPageBreak/>
        <w:t xml:space="preserve">Ценности: </w:t>
      </w:r>
      <w:r w:rsidRPr="002B5E22">
        <w:rPr>
          <w:rFonts w:ascii="Times New Roman" w:hAnsi="Times New Roman"/>
          <w:iCs/>
          <w:sz w:val="28"/>
          <w:szCs w:val="28"/>
        </w:rPr>
        <w:t>нравственный выбор; смысл жизни; справедливость; милосердие; честь; достоинство; любовь; почитание родителей; забота о старших и младших; свобода совести и вероисповедания.</w:t>
      </w:r>
      <w:proofErr w:type="gramEnd"/>
    </w:p>
    <w:p w:rsidR="00FA779D" w:rsidRDefault="00365086" w:rsidP="00FA779D">
      <w:pPr>
        <w:pStyle w:val="a4"/>
        <w:numPr>
          <w:ilvl w:val="0"/>
          <w:numId w:val="14"/>
        </w:numPr>
        <w:spacing w:before="0" w:beforeAutospacing="0" w:after="0"/>
        <w:jc w:val="both"/>
        <w:rPr>
          <w:sz w:val="28"/>
          <w:szCs w:val="28"/>
        </w:rPr>
      </w:pPr>
      <w:r w:rsidRPr="002B5E22">
        <w:rPr>
          <w:sz w:val="28"/>
          <w:szCs w:val="28"/>
        </w:rPr>
        <w:t>Воспитание трудолюбия, творческого отношения к учению, труду, жизни.</w:t>
      </w:r>
    </w:p>
    <w:p w:rsidR="00365086" w:rsidRPr="00FA779D" w:rsidRDefault="00365086" w:rsidP="00FA779D">
      <w:pPr>
        <w:pStyle w:val="a4"/>
        <w:spacing w:before="0" w:beforeAutospacing="0" w:after="0"/>
        <w:jc w:val="both"/>
        <w:rPr>
          <w:sz w:val="28"/>
          <w:szCs w:val="28"/>
        </w:rPr>
      </w:pPr>
      <w:proofErr w:type="gramStart"/>
      <w:r w:rsidRPr="00FA779D">
        <w:rPr>
          <w:sz w:val="28"/>
          <w:szCs w:val="28"/>
        </w:rPr>
        <w:t xml:space="preserve">Ценности: </w:t>
      </w:r>
      <w:r w:rsidRPr="00FA779D">
        <w:rPr>
          <w:iCs/>
          <w:sz w:val="28"/>
          <w:szCs w:val="28"/>
        </w:rPr>
        <w:t>трудолюбие; творчество; познание; истина; созидание; целеустремленность; настойчивость в достижении целей; бережливость</w:t>
      </w:r>
      <w:r w:rsidRPr="00FA779D">
        <w:rPr>
          <w:sz w:val="28"/>
          <w:szCs w:val="28"/>
        </w:rPr>
        <w:t>.</w:t>
      </w:r>
      <w:proofErr w:type="gramEnd"/>
    </w:p>
    <w:p w:rsidR="00365086" w:rsidRPr="002B5E22" w:rsidRDefault="00365086" w:rsidP="00FA779D">
      <w:pPr>
        <w:pStyle w:val="a4"/>
        <w:numPr>
          <w:ilvl w:val="0"/>
          <w:numId w:val="14"/>
        </w:numPr>
        <w:spacing w:before="0" w:beforeAutospacing="0" w:after="0"/>
        <w:jc w:val="both"/>
        <w:rPr>
          <w:sz w:val="28"/>
          <w:szCs w:val="28"/>
        </w:rPr>
      </w:pPr>
      <w:r w:rsidRPr="002B5E22">
        <w:rPr>
          <w:sz w:val="28"/>
          <w:szCs w:val="28"/>
        </w:rPr>
        <w:t>Формирование ценностного отношения к здоровью и здоровому образу жизни.</w:t>
      </w:r>
    </w:p>
    <w:p w:rsidR="00365086" w:rsidRPr="002B5E22" w:rsidRDefault="00365086" w:rsidP="00FA779D">
      <w:pPr>
        <w:pStyle w:val="a4"/>
        <w:spacing w:before="0" w:beforeAutospacing="0" w:after="0"/>
        <w:jc w:val="both"/>
        <w:rPr>
          <w:sz w:val="28"/>
          <w:szCs w:val="28"/>
        </w:rPr>
      </w:pPr>
      <w:r w:rsidRPr="002B5E22">
        <w:rPr>
          <w:sz w:val="28"/>
          <w:szCs w:val="28"/>
        </w:rPr>
        <w:t xml:space="preserve">Ценности: </w:t>
      </w:r>
      <w:r w:rsidRPr="002B5E22">
        <w:rPr>
          <w:iCs/>
          <w:sz w:val="28"/>
          <w:szCs w:val="28"/>
        </w:rPr>
        <w:t>здоровье физическое, здоровье социальное (здоровье членов семьи и школьного коллектива), активный, здоровый образ жизни.</w:t>
      </w:r>
    </w:p>
    <w:p w:rsidR="00365086" w:rsidRPr="002B5E22" w:rsidRDefault="00365086" w:rsidP="00FA779D">
      <w:pPr>
        <w:pStyle w:val="a4"/>
        <w:numPr>
          <w:ilvl w:val="0"/>
          <w:numId w:val="14"/>
        </w:numPr>
        <w:spacing w:before="0" w:beforeAutospacing="0" w:after="0"/>
        <w:jc w:val="both"/>
        <w:rPr>
          <w:sz w:val="28"/>
          <w:szCs w:val="28"/>
        </w:rPr>
      </w:pPr>
      <w:r w:rsidRPr="002B5E22">
        <w:rPr>
          <w:sz w:val="28"/>
          <w:szCs w:val="28"/>
        </w:rPr>
        <w:t>Воспитание ценностного отношения к природе, окружающей среде (экологическое воспитание).</w:t>
      </w:r>
    </w:p>
    <w:p w:rsidR="00365086" w:rsidRPr="002B5E22" w:rsidRDefault="00365086" w:rsidP="00FA779D">
      <w:pPr>
        <w:pStyle w:val="a4"/>
        <w:spacing w:before="0" w:beforeAutospacing="0" w:after="0"/>
        <w:jc w:val="both"/>
        <w:rPr>
          <w:sz w:val="28"/>
          <w:szCs w:val="28"/>
        </w:rPr>
      </w:pPr>
      <w:r w:rsidRPr="002B5E22">
        <w:rPr>
          <w:sz w:val="28"/>
          <w:szCs w:val="28"/>
        </w:rPr>
        <w:t xml:space="preserve">Ценности: </w:t>
      </w:r>
      <w:r w:rsidRPr="002B5E22">
        <w:rPr>
          <w:iCs/>
          <w:sz w:val="28"/>
          <w:szCs w:val="28"/>
        </w:rPr>
        <w:t>жизнь; родная земля; заповедная природа; планета Земля.</w:t>
      </w:r>
    </w:p>
    <w:p w:rsidR="00365086" w:rsidRPr="002B5E22" w:rsidRDefault="00365086" w:rsidP="00FA779D">
      <w:pPr>
        <w:pStyle w:val="a4"/>
        <w:numPr>
          <w:ilvl w:val="0"/>
          <w:numId w:val="14"/>
        </w:numPr>
        <w:spacing w:before="0" w:beforeAutospacing="0" w:after="0"/>
        <w:jc w:val="both"/>
        <w:rPr>
          <w:sz w:val="28"/>
          <w:szCs w:val="28"/>
        </w:rPr>
      </w:pPr>
      <w:r w:rsidRPr="002B5E22">
        <w:rPr>
          <w:sz w:val="28"/>
          <w:szCs w:val="28"/>
        </w:rPr>
        <w:t xml:space="preserve">Воспитание ценностного отношения к </w:t>
      </w:r>
      <w:proofErr w:type="gramStart"/>
      <w:r w:rsidRPr="002B5E22">
        <w:rPr>
          <w:sz w:val="28"/>
          <w:szCs w:val="28"/>
        </w:rPr>
        <w:t>прекрасному</w:t>
      </w:r>
      <w:proofErr w:type="gramEnd"/>
      <w:r w:rsidRPr="002B5E22">
        <w:rPr>
          <w:sz w:val="28"/>
          <w:szCs w:val="28"/>
        </w:rPr>
        <w:t>, формирование представлений об эстетических идеалах и ценностях (эстетическое воспитание).</w:t>
      </w:r>
    </w:p>
    <w:p w:rsidR="00365086" w:rsidRPr="002B5E22" w:rsidRDefault="00365086" w:rsidP="00FA779D">
      <w:pPr>
        <w:pStyle w:val="a4"/>
        <w:spacing w:before="0" w:beforeAutospacing="0" w:after="0"/>
        <w:jc w:val="both"/>
        <w:rPr>
          <w:sz w:val="28"/>
          <w:szCs w:val="28"/>
        </w:rPr>
      </w:pPr>
      <w:r w:rsidRPr="002B5E22">
        <w:rPr>
          <w:sz w:val="28"/>
          <w:szCs w:val="28"/>
        </w:rPr>
        <w:t xml:space="preserve">Ценности: </w:t>
      </w:r>
      <w:r w:rsidRPr="002B5E22">
        <w:rPr>
          <w:iCs/>
          <w:sz w:val="28"/>
          <w:szCs w:val="28"/>
        </w:rPr>
        <w:t>красота; гармония; духовный мир человека; эстетическое развитие; художественное творчество</w:t>
      </w:r>
      <w:r w:rsidRPr="002B5E22">
        <w:rPr>
          <w:sz w:val="28"/>
          <w:szCs w:val="28"/>
        </w:rPr>
        <w:t>.</w:t>
      </w:r>
    </w:p>
    <w:p w:rsidR="00365086" w:rsidRPr="002B5E22" w:rsidRDefault="00365086" w:rsidP="002B5E22">
      <w:pPr>
        <w:pStyle w:val="a3"/>
        <w:jc w:val="both"/>
        <w:rPr>
          <w:rFonts w:ascii="Times New Roman" w:hAnsi="Times New Roman"/>
          <w:b/>
          <w:sz w:val="28"/>
          <w:szCs w:val="28"/>
        </w:rPr>
      </w:pPr>
    </w:p>
    <w:p w:rsidR="00365086" w:rsidRPr="002B5E22" w:rsidRDefault="00365086" w:rsidP="00FA779D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2B5E22">
        <w:rPr>
          <w:rFonts w:ascii="Times New Roman" w:hAnsi="Times New Roman"/>
          <w:b/>
          <w:sz w:val="28"/>
          <w:szCs w:val="28"/>
        </w:rPr>
        <w:t>Модель</w:t>
      </w:r>
    </w:p>
    <w:p w:rsidR="00365086" w:rsidRPr="002B5E22" w:rsidRDefault="00365086" w:rsidP="00FA779D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2B5E22">
        <w:rPr>
          <w:rFonts w:ascii="Times New Roman" w:hAnsi="Times New Roman"/>
          <w:b/>
          <w:sz w:val="28"/>
          <w:szCs w:val="28"/>
        </w:rPr>
        <w:t>организации внеу</w:t>
      </w:r>
      <w:r w:rsidR="00D63E5D" w:rsidRPr="002B5E22">
        <w:rPr>
          <w:rFonts w:ascii="Times New Roman" w:hAnsi="Times New Roman"/>
          <w:b/>
          <w:sz w:val="28"/>
          <w:szCs w:val="28"/>
        </w:rPr>
        <w:t>роч</w:t>
      </w:r>
      <w:r w:rsidRPr="002B5E22">
        <w:rPr>
          <w:rFonts w:ascii="Times New Roman" w:hAnsi="Times New Roman"/>
          <w:b/>
          <w:sz w:val="28"/>
          <w:szCs w:val="28"/>
        </w:rPr>
        <w:t>ной деятельности</w:t>
      </w:r>
    </w:p>
    <w:p w:rsidR="00365086" w:rsidRPr="002B5E22" w:rsidRDefault="00BD7C56" w:rsidP="002B5E22">
      <w:pPr>
        <w:pStyle w:val="a3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>
          <v:rect id="_x0000_s1026" style="position:absolute;left:0;text-align:left;margin-left:104.7pt;margin-top:16.75pt;width:263.25pt;height:29.25pt;z-index:251660288" strokecolor="#92cddc" strokeweight="1pt">
            <v:fill color2="#b6dde8" focusposition="1" focussize="" focus="100%" type="gradient"/>
            <v:shadow on="t" type="perspective" color="#205867" opacity=".5" offset="1pt" offset2="-3pt"/>
            <v:textbox>
              <w:txbxContent>
                <w:p w:rsidR="00365086" w:rsidRPr="006036EE" w:rsidRDefault="00365086" w:rsidP="00365086">
                  <w:pPr>
                    <w:spacing w:before="100" w:beforeAutospacing="1"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color w:val="000000"/>
                      <w:sz w:val="27"/>
                      <w:szCs w:val="27"/>
                    </w:rPr>
                    <w:t>СТУПЕНИ РОСТА</w:t>
                  </w:r>
                </w:p>
                <w:p w:rsidR="00365086" w:rsidRDefault="00365086" w:rsidP="00365086"/>
              </w:txbxContent>
            </v:textbox>
          </v:rect>
        </w:pict>
      </w:r>
    </w:p>
    <w:p w:rsidR="00365086" w:rsidRPr="002B5E22" w:rsidRDefault="00BD7C56" w:rsidP="002B5E22">
      <w:pPr>
        <w:spacing w:before="100" w:beforeAutospacing="1"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_x0000_s1027" type="#_x0000_t67" style="position:absolute;left:0;text-align:left;margin-left:71.5pt;margin-top:21.7pt;width:20.25pt;height:62.25pt;rotation:2143762fd;z-index:251661312" strokecolor="#17365d" strokeweight="1.5pt">
            <v:fill color2="#b6dde8" focusposition="1" focussize="" focus="100%" type="gradient"/>
            <v:shadow on="t" type="perspective" color="#205867" opacity=".5" offset="1pt" offset2="-3pt"/>
          </v:shape>
        </w:pict>
      </w:r>
    </w:p>
    <w:p w:rsidR="00365086" w:rsidRPr="002B5E22" w:rsidRDefault="00BD7C56" w:rsidP="002B5E22">
      <w:pPr>
        <w:spacing w:before="100" w:beforeAutospacing="1"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>
          <v:shape id="_x0000_s1028" type="#_x0000_t67" style="position:absolute;left:0;text-align:left;margin-left:178.2pt;margin-top:8.9pt;width:20.25pt;height:62.25pt;z-index:251662336" fillcolor="#92cddc" strokecolor="#17365d" strokeweight="1.5pt">
            <v:fill color2="#daeef3" angle="-45" focus="-50%" type="gradient"/>
            <v:shadow on="t" type="perspective" color="#205867" opacity=".5" offset="1pt" offset2="-3pt"/>
          </v:shape>
        </w:pict>
      </w:r>
      <w:r>
        <w:rPr>
          <w:rFonts w:ascii="Times New Roman" w:hAnsi="Times New Roman"/>
          <w:noProof/>
          <w:sz w:val="28"/>
          <w:szCs w:val="28"/>
        </w:rPr>
        <w:pict>
          <v:shape id="_x0000_s1029" type="#_x0000_t67" style="position:absolute;left:0;text-align:left;margin-left:288.45pt;margin-top:8.9pt;width:20.25pt;height:62.25pt;z-index:251663360" fillcolor="#92cddc" strokecolor="#17365d" strokeweight="1.5pt">
            <v:fill color2="#daeef3" angle="-45" focus="-50%" type="gradient"/>
            <v:shadow on="t" type="perspective" color="#205867" opacity=".5" offset="1pt" offset2="-3pt"/>
          </v:shape>
        </w:pict>
      </w:r>
      <w:r>
        <w:rPr>
          <w:rFonts w:ascii="Times New Roman" w:hAnsi="Times New Roman"/>
          <w:noProof/>
          <w:sz w:val="28"/>
          <w:szCs w:val="28"/>
        </w:rPr>
        <w:pict>
          <v:shape id="_x0000_s1030" type="#_x0000_t67" style="position:absolute;left:0;text-align:left;margin-left:382.95pt;margin-top:-.2pt;width:20.25pt;height:62.25pt;rotation:-1692255fd;z-index:251664384" fillcolor="#92cddc" strokecolor="#17365d" strokeweight="1.5pt">
            <v:fill color2="#daeef3" angle="-45" focus="-50%" type="gradient"/>
            <v:shadow on="t" type="perspective" color="#205867" opacity=".5" offset="1pt" offset2="-3pt"/>
          </v:shape>
        </w:pict>
      </w:r>
    </w:p>
    <w:p w:rsidR="00365086" w:rsidRPr="002B5E22" w:rsidRDefault="00365086" w:rsidP="002B5E22">
      <w:pPr>
        <w:spacing w:before="100" w:beforeAutospacing="1"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365086" w:rsidRPr="002B5E22" w:rsidRDefault="00BD7C56" w:rsidP="002B5E22">
      <w:pPr>
        <w:spacing w:before="100" w:beforeAutospacing="1"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>
          <v:rect id="_x0000_s1032" style="position:absolute;left:0;text-align:left;margin-left:133.95pt;margin-top:27.85pt;width:69.75pt;height:21.75pt;z-index:251666432" strokecolor="#4bacc6" strokeweight="1.5pt">
            <v:shadow color="#868686"/>
            <v:textbox>
              <w:txbxContent>
                <w:p w:rsidR="00365086" w:rsidRPr="003A43E9" w:rsidRDefault="00365086" w:rsidP="00365086">
                  <w:pPr>
                    <w:rPr>
                      <w:rFonts w:ascii="Times New Roman" w:hAnsi="Times New Roman"/>
                      <w:b/>
                      <w:sz w:val="24"/>
                    </w:rPr>
                  </w:pPr>
                  <w:r w:rsidRPr="003A43E9">
                    <w:rPr>
                      <w:rFonts w:ascii="Times New Roman" w:hAnsi="Times New Roman"/>
                      <w:b/>
                      <w:sz w:val="24"/>
                    </w:rPr>
                    <w:t>2 класс</w:t>
                  </w:r>
                </w:p>
              </w:txbxContent>
            </v:textbox>
          </v:rect>
        </w:pict>
      </w:r>
      <w:r>
        <w:rPr>
          <w:rFonts w:ascii="Times New Roman" w:hAnsi="Times New Roman"/>
          <w:noProof/>
          <w:sz w:val="28"/>
          <w:szCs w:val="28"/>
        </w:rPr>
        <w:pict>
          <v:rect id="_x0000_s1033" style="position:absolute;left:0;text-align:left;margin-left:270.45pt;margin-top:27.85pt;width:69.75pt;height:21.75pt;z-index:251667456" strokecolor="#4bacc6" strokeweight="1.5pt">
            <v:shadow color="#868686"/>
            <v:textbox>
              <w:txbxContent>
                <w:p w:rsidR="00365086" w:rsidRPr="003A43E9" w:rsidRDefault="00365086" w:rsidP="00365086">
                  <w:pPr>
                    <w:rPr>
                      <w:rFonts w:ascii="Times New Roman" w:hAnsi="Times New Roman"/>
                      <w:b/>
                      <w:sz w:val="24"/>
                    </w:rPr>
                  </w:pPr>
                  <w:r w:rsidRPr="003A43E9">
                    <w:rPr>
                      <w:rFonts w:ascii="Times New Roman" w:hAnsi="Times New Roman"/>
                      <w:b/>
                      <w:sz w:val="24"/>
                    </w:rPr>
                    <w:t>3 класс</w:t>
                  </w:r>
                </w:p>
              </w:txbxContent>
            </v:textbox>
          </v:rect>
        </w:pict>
      </w:r>
      <w:r>
        <w:rPr>
          <w:rFonts w:ascii="Times New Roman" w:hAnsi="Times New Roman"/>
          <w:noProof/>
          <w:sz w:val="28"/>
          <w:szCs w:val="28"/>
        </w:rPr>
        <w:pict>
          <v:rect id="_x0000_s1034" style="position:absolute;left:0;text-align:left;margin-left:371.7pt;margin-top:20.35pt;width:69.75pt;height:21.75pt;z-index:251668480" strokecolor="#4bacc6" strokeweight="1.5pt">
            <v:shadow color="#868686"/>
            <v:textbox>
              <w:txbxContent>
                <w:p w:rsidR="00365086" w:rsidRPr="003A43E9" w:rsidRDefault="00365086" w:rsidP="00365086">
                  <w:pPr>
                    <w:rPr>
                      <w:rFonts w:ascii="Times New Roman" w:hAnsi="Times New Roman"/>
                      <w:b/>
                      <w:sz w:val="24"/>
                    </w:rPr>
                  </w:pPr>
                  <w:r w:rsidRPr="003A43E9">
                    <w:rPr>
                      <w:rFonts w:ascii="Times New Roman" w:hAnsi="Times New Roman"/>
                      <w:b/>
                      <w:sz w:val="24"/>
                    </w:rPr>
                    <w:t>4 класс</w:t>
                  </w:r>
                </w:p>
              </w:txbxContent>
            </v:textbox>
          </v:rect>
        </w:pict>
      </w:r>
      <w:r>
        <w:rPr>
          <w:rFonts w:ascii="Times New Roman" w:hAnsi="Times New Roman"/>
          <w:noProof/>
          <w:sz w:val="28"/>
          <w:szCs w:val="28"/>
        </w:rPr>
        <w:pict>
          <v:rect id="_x0000_s1031" style="position:absolute;left:0;text-align:left;margin-left:7.2pt;margin-top:15.85pt;width:69.75pt;height:21.75pt;z-index:251665408" strokecolor="#4bacc6" strokeweight="1.5pt">
            <v:shadow color="#868686"/>
            <v:textbox>
              <w:txbxContent>
                <w:p w:rsidR="00365086" w:rsidRPr="00F0778C" w:rsidRDefault="00365086" w:rsidP="00365086">
                  <w:pPr>
                    <w:rPr>
                      <w:rFonts w:ascii="Times New Roman" w:hAnsi="Times New Roman"/>
                      <w:b/>
                      <w:sz w:val="24"/>
                    </w:rPr>
                  </w:pPr>
                  <w:r w:rsidRPr="00F0778C">
                    <w:rPr>
                      <w:rFonts w:ascii="Times New Roman" w:hAnsi="Times New Roman"/>
                      <w:b/>
                      <w:sz w:val="24"/>
                    </w:rPr>
                    <w:t>1 класс</w:t>
                  </w:r>
                </w:p>
              </w:txbxContent>
            </v:textbox>
          </v:rect>
        </w:pict>
      </w:r>
    </w:p>
    <w:p w:rsidR="00365086" w:rsidRPr="002B5E22" w:rsidRDefault="00BD7C56" w:rsidP="002B5E22">
      <w:pPr>
        <w:spacing w:before="100" w:beforeAutospacing="1"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>
          <v:rect id="_x0000_s1035" style="position:absolute;left:0;text-align:left;margin-left:-17.55pt;margin-top:26.85pt;width:94.5pt;height:115.5pt;z-index:251669504" strokecolor="#00b0f0" strokeweight="1.5pt">
            <v:fill color2="#b6dde8" focusposition="1" focussize="" focus="100%" type="gradient"/>
            <v:shadow on="t" type="perspective" color="#205867" opacity=".5" offset="1pt" offset2="-3pt"/>
            <v:textbox>
              <w:txbxContent>
                <w:p w:rsidR="00365086" w:rsidRPr="006036EE" w:rsidRDefault="00365086" w:rsidP="00365086">
                  <w:pPr>
                    <w:pStyle w:val="a3"/>
                    <w:jc w:val="center"/>
                    <w:rPr>
                      <w:rFonts w:ascii="Times New Roman" w:hAnsi="Times New Roman"/>
                      <w:b/>
                      <w:sz w:val="28"/>
                    </w:rPr>
                  </w:pPr>
                  <w:r>
                    <w:rPr>
                      <w:rFonts w:ascii="Times New Roman" w:hAnsi="Times New Roman"/>
                      <w:b/>
                      <w:sz w:val="28"/>
                    </w:rPr>
                    <w:t>Ч</w:t>
                  </w:r>
                  <w:r w:rsidRPr="006036EE">
                    <w:rPr>
                      <w:rFonts w:ascii="Times New Roman" w:hAnsi="Times New Roman"/>
                      <w:b/>
                      <w:sz w:val="28"/>
                    </w:rPr>
                    <w:t>ерез народные традиции</w:t>
                  </w:r>
                </w:p>
              </w:txbxContent>
            </v:textbox>
          </v:rect>
        </w:pict>
      </w:r>
    </w:p>
    <w:p w:rsidR="00365086" w:rsidRPr="002B5E22" w:rsidRDefault="00BD7C56" w:rsidP="002B5E22">
      <w:pPr>
        <w:spacing w:before="100" w:beforeAutospacing="1"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>
          <v:rect id="_x0000_s1037" style="position:absolute;left:0;text-align:left;margin-left:259pt;margin-top:11.05pt;width:94.5pt;height:115.5pt;z-index:251671552" strokecolor="#00b0f0" strokeweight="1.5pt">
            <v:fill color2="#b6dde8" focusposition="1" focussize="" focus="100%" type="gradient"/>
            <v:shadow on="t" type="perspective" color="#205867" opacity=".5" offset="1pt" offset2="-3pt"/>
            <v:textbox>
              <w:txbxContent>
                <w:p w:rsidR="00365086" w:rsidRPr="006036EE" w:rsidRDefault="00365086" w:rsidP="00365086">
                  <w:pPr>
                    <w:pStyle w:val="a3"/>
                    <w:jc w:val="center"/>
                    <w:rPr>
                      <w:rFonts w:ascii="Times New Roman" w:hAnsi="Times New Roman"/>
                      <w:b/>
                    </w:rPr>
                  </w:pPr>
                  <w:r w:rsidRPr="006036EE">
                    <w:rPr>
                      <w:rFonts w:ascii="Times New Roman" w:hAnsi="Times New Roman"/>
                      <w:b/>
                      <w:sz w:val="28"/>
                    </w:rPr>
                    <w:t>Через историю края, страны</w:t>
                  </w:r>
                </w:p>
              </w:txbxContent>
            </v:textbox>
          </v:rect>
        </w:pict>
      </w:r>
      <w:r>
        <w:rPr>
          <w:rFonts w:ascii="Times New Roman" w:hAnsi="Times New Roman"/>
          <w:noProof/>
          <w:sz w:val="28"/>
          <w:szCs w:val="28"/>
        </w:rPr>
        <w:pict>
          <v:rect id="_x0000_s1038" style="position:absolute;left:0;text-align:left;margin-left:378.45pt;margin-top:11.05pt;width:107.25pt;height:115.5pt;z-index:251672576" strokecolor="#00b0f0" strokeweight="1.5pt">
            <v:fill color2="#b6dde8" focusposition="1" focussize="" focus="100%" type="gradient"/>
            <v:shadow on="t" type="perspective" color="#205867" opacity=".5" offset="1pt" offset2="-3pt"/>
            <v:textbox>
              <w:txbxContent>
                <w:p w:rsidR="00365086" w:rsidRPr="006036EE" w:rsidRDefault="00365086" w:rsidP="00365086">
                  <w:pPr>
                    <w:pStyle w:val="a3"/>
                    <w:jc w:val="center"/>
                    <w:rPr>
                      <w:rFonts w:ascii="Times New Roman" w:hAnsi="Times New Roman"/>
                      <w:b/>
                      <w:sz w:val="32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8"/>
                    </w:rPr>
                    <w:t>Ч</w:t>
                  </w:r>
                  <w:r w:rsidRPr="006036EE">
                    <w:rPr>
                      <w:rFonts w:ascii="Times New Roman" w:hAnsi="Times New Roman"/>
                      <w:b/>
                      <w:sz w:val="28"/>
                    </w:rPr>
                    <w:t>ерез духовно-</w:t>
                  </w:r>
                </w:p>
                <w:p w:rsidR="00365086" w:rsidRPr="006036EE" w:rsidRDefault="00365086" w:rsidP="00365086">
                  <w:pPr>
                    <w:pStyle w:val="a3"/>
                    <w:jc w:val="center"/>
                    <w:rPr>
                      <w:rFonts w:ascii="Times New Roman" w:hAnsi="Times New Roman"/>
                      <w:b/>
                      <w:sz w:val="32"/>
                      <w:szCs w:val="24"/>
                    </w:rPr>
                  </w:pPr>
                  <w:r w:rsidRPr="006036EE">
                    <w:rPr>
                      <w:rFonts w:ascii="Times New Roman" w:hAnsi="Times New Roman"/>
                      <w:b/>
                      <w:sz w:val="28"/>
                    </w:rPr>
                    <w:t>нравственное содержание</w:t>
                  </w:r>
                </w:p>
                <w:p w:rsidR="00365086" w:rsidRPr="006036EE" w:rsidRDefault="00365086" w:rsidP="00365086">
                  <w:pPr>
                    <w:pStyle w:val="a3"/>
                    <w:jc w:val="center"/>
                    <w:rPr>
                      <w:rFonts w:ascii="Times New Roman" w:hAnsi="Times New Roman"/>
                      <w:b/>
                      <w:sz w:val="32"/>
                      <w:szCs w:val="24"/>
                    </w:rPr>
                  </w:pPr>
                  <w:r w:rsidRPr="006036EE">
                    <w:rPr>
                      <w:rFonts w:ascii="Times New Roman" w:hAnsi="Times New Roman"/>
                      <w:b/>
                      <w:sz w:val="28"/>
                    </w:rPr>
                    <w:t>мировых религий</w:t>
                  </w:r>
                </w:p>
                <w:p w:rsidR="00365086" w:rsidRDefault="00365086" w:rsidP="00365086"/>
              </w:txbxContent>
            </v:textbox>
          </v:rect>
        </w:pict>
      </w:r>
      <w:r>
        <w:rPr>
          <w:rFonts w:ascii="Times New Roman" w:hAnsi="Times New Roman"/>
          <w:noProof/>
          <w:sz w:val="28"/>
          <w:szCs w:val="28"/>
        </w:rPr>
        <w:pict>
          <v:rect id="_x0000_s1036" style="position:absolute;left:0;text-align:left;margin-left:119.7pt;margin-top:11.05pt;width:94.5pt;height:115.5pt;z-index:251670528" strokecolor="#00b0f0" strokeweight="1.5pt">
            <v:fill color2="#b6dde8" focusposition="1" focussize="" focus="100%" type="gradient"/>
            <v:shadow on="t" type="perspective" color="#205867" opacity=".5" offset="1pt" offset2="-3pt"/>
            <v:textbox>
              <w:txbxContent>
                <w:p w:rsidR="00365086" w:rsidRPr="006036EE" w:rsidRDefault="00365086" w:rsidP="00365086">
                  <w:pPr>
                    <w:pStyle w:val="a3"/>
                    <w:jc w:val="center"/>
                    <w:rPr>
                      <w:rFonts w:ascii="Times New Roman" w:hAnsi="Times New Roman"/>
                      <w:b/>
                      <w:sz w:val="28"/>
                    </w:rPr>
                  </w:pPr>
                  <w:r w:rsidRPr="006036EE">
                    <w:rPr>
                      <w:rFonts w:ascii="Times New Roman" w:hAnsi="Times New Roman"/>
                      <w:b/>
                      <w:sz w:val="28"/>
                    </w:rPr>
                    <w:t>Через</w:t>
                  </w:r>
                  <w:r>
                    <w:rPr>
                      <w:rFonts w:ascii="Times New Roman" w:hAnsi="Times New Roman"/>
                      <w:b/>
                      <w:sz w:val="28"/>
                    </w:rPr>
                    <w:t xml:space="preserve"> традиции семьи</w:t>
                  </w:r>
                </w:p>
              </w:txbxContent>
            </v:textbox>
          </v:rect>
        </w:pict>
      </w:r>
    </w:p>
    <w:p w:rsidR="00365086" w:rsidRPr="002B5E22" w:rsidRDefault="00365086" w:rsidP="002B5E22">
      <w:pPr>
        <w:spacing w:before="100" w:beforeAutospacing="1"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365086" w:rsidRPr="002B5E22" w:rsidRDefault="00365086" w:rsidP="002B5E22">
      <w:pPr>
        <w:spacing w:before="100" w:beforeAutospacing="1"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365086" w:rsidRPr="002B5E22" w:rsidRDefault="00365086" w:rsidP="002B5E22">
      <w:pPr>
        <w:spacing w:before="100" w:beforeAutospacing="1"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365086" w:rsidRPr="002B5E22" w:rsidRDefault="00BD7C56" w:rsidP="002B5E22">
      <w:pPr>
        <w:spacing w:before="100" w:beforeAutospacing="1"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>
          <v:roundrect id="_x0000_s1039" style="position:absolute;left:0;text-align:left;margin-left:-25.8pt;margin-top:24.4pt;width:109.5pt;height:69.7pt;z-index:251673600" arcsize="10923f" fillcolor="#c2d69b" strokecolor="#9bbb59" strokeweight="1pt">
            <v:fill color2="#9bbb59" focus="50%" type="gradient"/>
            <v:shadow on="t" type="perspective" color="#4e6128" offset="1pt" offset2="-3pt"/>
            <v:textbox>
              <w:txbxContent>
                <w:p w:rsidR="00365086" w:rsidRPr="003A43E9" w:rsidRDefault="00365086" w:rsidP="00365086">
                  <w:pPr>
                    <w:jc w:val="center"/>
                    <w:rPr>
                      <w:rFonts w:ascii="Times New Roman" w:hAnsi="Times New Roman"/>
                      <w:b/>
                      <w:sz w:val="28"/>
                    </w:rPr>
                  </w:pPr>
                  <w:r w:rsidRPr="003A43E9">
                    <w:rPr>
                      <w:rFonts w:ascii="Times New Roman" w:hAnsi="Times New Roman"/>
                      <w:b/>
                      <w:sz w:val="28"/>
                    </w:rPr>
                    <w:t>«Листая народный календарь»</w:t>
                  </w:r>
                </w:p>
              </w:txbxContent>
            </v:textbox>
          </v:roundrect>
        </w:pict>
      </w:r>
    </w:p>
    <w:p w:rsidR="00365086" w:rsidRPr="002B5E22" w:rsidRDefault="00BD7C56" w:rsidP="002B5E22">
      <w:pPr>
        <w:spacing w:before="100" w:beforeAutospacing="1"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>
          <v:roundrect id="_x0000_s1041" style="position:absolute;left:0;text-align:left;margin-left:253.95pt;margin-top:1.1pt;width:109.5pt;height:72.75pt;z-index:251675648" arcsize="10923f" fillcolor="#fabf8f" strokecolor="#f79646" strokeweight="1pt">
            <v:fill color2="#f79646" focus="50%" type="gradient"/>
            <v:shadow on="t" type="perspective" color="#974706" offset="1pt" offset2="-3pt"/>
            <v:textbox>
              <w:txbxContent>
                <w:p w:rsidR="00365086" w:rsidRPr="003A43E9" w:rsidRDefault="00365086" w:rsidP="00365086">
                  <w:pPr>
                    <w:jc w:val="center"/>
                    <w:rPr>
                      <w:rFonts w:ascii="Times New Roman" w:hAnsi="Times New Roman"/>
                      <w:b/>
                      <w:sz w:val="28"/>
                    </w:rPr>
                  </w:pPr>
                  <w:r w:rsidRPr="003A43E9">
                    <w:rPr>
                      <w:rFonts w:ascii="Times New Roman" w:hAnsi="Times New Roman"/>
                      <w:b/>
                      <w:sz w:val="28"/>
                    </w:rPr>
                    <w:t>«Это нашей истории даты»</w:t>
                  </w:r>
                </w:p>
              </w:txbxContent>
            </v:textbox>
          </v:roundrect>
        </w:pict>
      </w:r>
      <w:r>
        <w:rPr>
          <w:rFonts w:ascii="Times New Roman" w:hAnsi="Times New Roman"/>
          <w:noProof/>
          <w:sz w:val="28"/>
          <w:szCs w:val="28"/>
        </w:rPr>
        <w:pict>
          <v:roundrect id="_x0000_s1042" style="position:absolute;left:0;text-align:left;margin-left:376.2pt;margin-top:1.1pt;width:109.5pt;height:56.25pt;z-index:251676672" arcsize="10923f" fillcolor="#b2a1c7" strokecolor="#b2a1c7" strokeweight="1pt">
            <v:fill color2="#e5dfec" angle="-45" focus="-50%" type="gradient"/>
            <v:shadow on="t" type="perspective" color="#3f3151" opacity=".5" offset="1pt" offset2="-3pt"/>
            <v:textbox>
              <w:txbxContent>
                <w:p w:rsidR="00365086" w:rsidRPr="003A43E9" w:rsidRDefault="00365086" w:rsidP="00365086">
                  <w:pPr>
                    <w:jc w:val="center"/>
                    <w:rPr>
                      <w:rFonts w:ascii="Times New Roman" w:hAnsi="Times New Roman"/>
                      <w:b/>
                      <w:sz w:val="28"/>
                    </w:rPr>
                  </w:pPr>
                  <w:r w:rsidRPr="003A43E9">
                    <w:rPr>
                      <w:rFonts w:ascii="Times New Roman" w:hAnsi="Times New Roman"/>
                      <w:b/>
                      <w:sz w:val="28"/>
                    </w:rPr>
                    <w:t>«В храме души нашей»</w:t>
                  </w:r>
                </w:p>
              </w:txbxContent>
            </v:textbox>
          </v:roundrect>
        </w:pict>
      </w:r>
      <w:r>
        <w:rPr>
          <w:rFonts w:ascii="Times New Roman" w:hAnsi="Times New Roman"/>
          <w:noProof/>
          <w:sz w:val="28"/>
          <w:szCs w:val="28"/>
        </w:rPr>
        <w:pict>
          <v:roundrect id="_x0000_s1040" style="position:absolute;left:0;text-align:left;margin-left:113.7pt;margin-top:1.1pt;width:109.5pt;height:56.25pt;z-index:251674624" arcsize="10923f" fillcolor="#95b3d7" strokecolor="#4f81bd" strokeweight="1pt">
            <v:fill color2="#4f81bd" focus="50%" type="gradient"/>
            <v:shadow on="t" type="perspective" color="#243f60" offset="1pt" offset2="-3pt"/>
            <v:textbox>
              <w:txbxContent>
                <w:p w:rsidR="00365086" w:rsidRPr="003A43E9" w:rsidRDefault="00365086" w:rsidP="00365086">
                  <w:pPr>
                    <w:jc w:val="center"/>
                    <w:rPr>
                      <w:rFonts w:ascii="Times New Roman" w:hAnsi="Times New Roman"/>
                      <w:b/>
                      <w:sz w:val="28"/>
                    </w:rPr>
                  </w:pPr>
                  <w:r w:rsidRPr="003A43E9">
                    <w:rPr>
                      <w:rFonts w:ascii="Times New Roman" w:hAnsi="Times New Roman"/>
                      <w:b/>
                      <w:sz w:val="28"/>
                    </w:rPr>
                    <w:t>«Родники»</w:t>
                  </w:r>
                </w:p>
              </w:txbxContent>
            </v:textbox>
          </v:roundrect>
        </w:pict>
      </w:r>
    </w:p>
    <w:p w:rsidR="00365086" w:rsidRPr="002B5E22" w:rsidRDefault="00365086" w:rsidP="002B5E22">
      <w:pPr>
        <w:spacing w:before="100" w:beforeAutospacing="1"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365086" w:rsidRPr="002B5E22" w:rsidRDefault="00365086" w:rsidP="002B5E22">
      <w:pPr>
        <w:spacing w:before="100" w:beforeAutospacing="1" w:after="0" w:line="240" w:lineRule="auto"/>
        <w:ind w:left="72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87131B" w:rsidRPr="002B5E22" w:rsidRDefault="00365086" w:rsidP="00FA779D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2B5E22">
        <w:rPr>
          <w:rFonts w:ascii="Times New Roman" w:hAnsi="Times New Roman"/>
          <w:sz w:val="28"/>
          <w:szCs w:val="28"/>
        </w:rPr>
        <w:t>К планируемым личностным результатам освоения программы относятся:</w:t>
      </w:r>
    </w:p>
    <w:p w:rsidR="00365086" w:rsidRPr="002B5E22" w:rsidRDefault="00365086" w:rsidP="00FA779D">
      <w:pPr>
        <w:pStyle w:val="a3"/>
        <w:jc w:val="both"/>
        <w:rPr>
          <w:rFonts w:ascii="Times New Roman" w:hAnsi="Times New Roman"/>
          <w:i/>
          <w:sz w:val="28"/>
          <w:szCs w:val="28"/>
          <w:u w:val="single"/>
        </w:rPr>
      </w:pPr>
      <w:r w:rsidRPr="002B5E22">
        <w:rPr>
          <w:rFonts w:ascii="Times New Roman" w:hAnsi="Times New Roman"/>
          <w:bCs/>
          <w:i/>
          <w:sz w:val="28"/>
          <w:szCs w:val="28"/>
          <w:u w:val="single"/>
        </w:rPr>
        <w:t xml:space="preserve">Нравственно-этическая ориентация: </w:t>
      </w:r>
    </w:p>
    <w:p w:rsidR="00365086" w:rsidRPr="002B5E22" w:rsidRDefault="00365086" w:rsidP="00FA779D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2B5E22">
        <w:rPr>
          <w:rFonts w:ascii="Times New Roman" w:hAnsi="Times New Roman"/>
          <w:sz w:val="28"/>
          <w:szCs w:val="28"/>
        </w:rPr>
        <w:t xml:space="preserve">- уважительное отношение к иному мнению, истории и культуре других народов; </w:t>
      </w:r>
    </w:p>
    <w:p w:rsidR="00365086" w:rsidRPr="002B5E22" w:rsidRDefault="00365086" w:rsidP="00FA779D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2B5E22">
        <w:rPr>
          <w:rFonts w:ascii="Times New Roman" w:hAnsi="Times New Roman"/>
          <w:sz w:val="28"/>
          <w:szCs w:val="28"/>
        </w:rPr>
        <w:t>- навыки сотрудничества в разных ситуациях, умение не создавать конфликты и находить выходы из спорных ситуаций;</w:t>
      </w:r>
    </w:p>
    <w:p w:rsidR="00365086" w:rsidRPr="002B5E22" w:rsidRDefault="00365086" w:rsidP="00FA779D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2B5E22">
        <w:rPr>
          <w:rFonts w:ascii="Times New Roman" w:hAnsi="Times New Roman"/>
          <w:sz w:val="28"/>
          <w:szCs w:val="28"/>
        </w:rPr>
        <w:t xml:space="preserve">- эстетические потребности, ценности и чувства; </w:t>
      </w:r>
    </w:p>
    <w:p w:rsidR="00365086" w:rsidRPr="002B5E22" w:rsidRDefault="00365086" w:rsidP="00FA779D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2B5E22">
        <w:rPr>
          <w:rFonts w:ascii="Times New Roman" w:hAnsi="Times New Roman"/>
          <w:sz w:val="28"/>
          <w:szCs w:val="28"/>
        </w:rPr>
        <w:t>- этические чувства, прежде всего доброжелательность и эмоционально-нравственная отзывчивость;</w:t>
      </w:r>
    </w:p>
    <w:p w:rsidR="00FA779D" w:rsidRDefault="00365086" w:rsidP="00FA779D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2B5E22">
        <w:rPr>
          <w:rFonts w:ascii="Times New Roman" w:hAnsi="Times New Roman"/>
          <w:sz w:val="28"/>
          <w:szCs w:val="28"/>
        </w:rPr>
        <w:t>- гуманистические и демократические ценности  многонаци</w:t>
      </w:r>
      <w:r w:rsidR="00FA779D">
        <w:rPr>
          <w:rFonts w:ascii="Times New Roman" w:hAnsi="Times New Roman"/>
          <w:sz w:val="28"/>
          <w:szCs w:val="28"/>
        </w:rPr>
        <w:t>онального российского общества.</w:t>
      </w:r>
    </w:p>
    <w:p w:rsidR="00FA779D" w:rsidRDefault="00D63E5D" w:rsidP="00FA779D">
      <w:pPr>
        <w:pStyle w:val="a3"/>
        <w:ind w:firstLine="567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2B5E2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Принципиальное значение в данной программе отводится воспитанию ребенка именно в процессе системно-</w:t>
      </w:r>
      <w:proofErr w:type="spellStart"/>
      <w:r w:rsidRPr="002B5E2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деятельностного</w:t>
      </w:r>
      <w:proofErr w:type="spellEnd"/>
      <w:r w:rsidRPr="002B5E2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подхода. В этой связи одной из задач является включение младших школьников в социально-значимую проектную деятельность. Система проектных заданий (проектов) предусмотрена с 1 по 4 класс. </w:t>
      </w:r>
    </w:p>
    <w:p w:rsidR="00FA779D" w:rsidRDefault="00D63E5D" w:rsidP="00FA779D">
      <w:pPr>
        <w:pStyle w:val="a3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2B5E2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В ходе реализации внеурочной проектной деятельности используем</w:t>
      </w:r>
      <w:r w:rsidR="00015DC5" w:rsidRPr="002B5E2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такие формы, как: работа в малых группах, в парах, коллективная деятельность. Важно учитывать индивидуальные особенности учащихся и применять дифференцированный подход, задания разного уровня сложности. Для повышения</w:t>
      </w:r>
      <w:r w:rsidRPr="002B5E2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интереса </w:t>
      </w:r>
      <w:r w:rsidR="00015DC5" w:rsidRPr="002B5E2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и для активизации учащихся необходимо предусмотреть смену деятельности</w:t>
      </w:r>
      <w:proofErr w:type="gramStart"/>
      <w:r w:rsidR="00015DC5" w:rsidRPr="002B5E2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2B5E2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.</w:t>
      </w:r>
      <w:proofErr w:type="gramEnd"/>
      <w:r w:rsidRPr="002B5E2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="00015DC5" w:rsidRPr="002B5E2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Например, кто-то из учащихся может заранее выучить стихотворения, подобрать иллюстративный материал, фотографии, которые также будут использованы на</w:t>
      </w:r>
      <w:r w:rsidRPr="002B5E2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презентации проектов</w:t>
      </w:r>
      <w:r w:rsidR="00015DC5" w:rsidRPr="002B5E2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. Составление рассказов (мини-сообщений) также способствует развитию творческого отношения. Разнообразные практические задания, которые выполняют дети, повышают интерес, вызывают эмоциональный отклик, оказывают влияние на формирование личности.</w:t>
      </w:r>
    </w:p>
    <w:p w:rsidR="00FA779D" w:rsidRDefault="00D63E5D" w:rsidP="00FA779D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2B5E22">
        <w:rPr>
          <w:rFonts w:ascii="Times New Roman" w:hAnsi="Times New Roman"/>
          <w:sz w:val="28"/>
          <w:szCs w:val="28"/>
        </w:rPr>
        <w:t>Для  обеспечения проектной деятельности в школе созданы оптимальные условия: нормативно-правовые, материально-технические, учебно-методические, информационные, кадровые, организационные. Разные  проекты потребуют разное обеспечение. Все виды требуемого обеспечения должны быть в наличии до начала работы над проектом.</w:t>
      </w:r>
    </w:p>
    <w:p w:rsidR="00FA779D" w:rsidRDefault="00D63E5D" w:rsidP="00FA779D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2B5E22">
        <w:rPr>
          <w:rFonts w:ascii="Times New Roman" w:hAnsi="Times New Roman"/>
          <w:sz w:val="28"/>
          <w:szCs w:val="28"/>
        </w:rPr>
        <w:t>Приступая к созданию проекта, обучающийся должен владеть: необходимыми знаниями, умениями и навыками в содержательной области проекта; специфическими умениями и навыками проектирования для самостоятельной работы.</w:t>
      </w:r>
    </w:p>
    <w:p w:rsidR="00FA779D" w:rsidRDefault="00FA779D" w:rsidP="00FA779D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FA779D">
        <w:rPr>
          <w:rFonts w:ascii="Times New Roman" w:hAnsi="Times New Roman"/>
          <w:sz w:val="28"/>
          <w:szCs w:val="28"/>
        </w:rPr>
        <w:t xml:space="preserve">Цель деятельности  </w:t>
      </w:r>
      <w:r>
        <w:rPr>
          <w:rFonts w:ascii="Times New Roman" w:hAnsi="Times New Roman"/>
          <w:sz w:val="28"/>
          <w:szCs w:val="28"/>
        </w:rPr>
        <w:t xml:space="preserve">первого </w:t>
      </w:r>
      <w:r w:rsidRPr="00FA779D">
        <w:rPr>
          <w:rFonts w:ascii="Times New Roman" w:hAnsi="Times New Roman"/>
          <w:sz w:val="28"/>
          <w:szCs w:val="28"/>
        </w:rPr>
        <w:t>года реализации программы</w:t>
      </w:r>
      <w:r>
        <w:rPr>
          <w:rFonts w:ascii="Times New Roman" w:hAnsi="Times New Roman"/>
          <w:sz w:val="28"/>
          <w:szCs w:val="28"/>
        </w:rPr>
        <w:t xml:space="preserve"> -</w:t>
      </w:r>
      <w:r w:rsidRPr="00FA779D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>развитие</w:t>
      </w:r>
      <w:r w:rsidR="00D63E5D" w:rsidRPr="002B5E22">
        <w:rPr>
          <w:rFonts w:ascii="Times New Roman" w:hAnsi="Times New Roman"/>
          <w:sz w:val="28"/>
          <w:szCs w:val="28"/>
        </w:rPr>
        <w:t xml:space="preserve"> умений и навыков проектирования и исследов</w:t>
      </w:r>
      <w:r>
        <w:rPr>
          <w:rFonts w:ascii="Times New Roman" w:hAnsi="Times New Roman"/>
          <w:sz w:val="28"/>
          <w:szCs w:val="28"/>
        </w:rPr>
        <w:t>ательской деятельности, привитие</w:t>
      </w:r>
      <w:r w:rsidR="00D63E5D" w:rsidRPr="002B5E22">
        <w:rPr>
          <w:rFonts w:ascii="Times New Roman" w:hAnsi="Times New Roman"/>
          <w:sz w:val="28"/>
          <w:szCs w:val="28"/>
        </w:rPr>
        <w:t xml:space="preserve"> интереса к познавательной деятельности,</w:t>
      </w:r>
      <w:r>
        <w:rPr>
          <w:rFonts w:ascii="Times New Roman" w:hAnsi="Times New Roman"/>
          <w:sz w:val="28"/>
          <w:szCs w:val="28"/>
        </w:rPr>
        <w:t xml:space="preserve"> расширение</w:t>
      </w:r>
      <w:r w:rsidR="003821FE" w:rsidRPr="002B5E22">
        <w:rPr>
          <w:rFonts w:ascii="Times New Roman" w:hAnsi="Times New Roman"/>
          <w:sz w:val="28"/>
          <w:szCs w:val="28"/>
        </w:rPr>
        <w:t xml:space="preserve"> детского кругозора через знакомство с народными традициями.</w:t>
      </w:r>
    </w:p>
    <w:p w:rsidR="00FA779D" w:rsidRDefault="00D63E5D" w:rsidP="00FA779D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2B5E22">
        <w:rPr>
          <w:rFonts w:ascii="Times New Roman" w:hAnsi="Times New Roman"/>
          <w:sz w:val="28"/>
          <w:szCs w:val="28"/>
        </w:rPr>
        <w:t xml:space="preserve">В первом классе мы реализуем долгосрочный  проект «Кукольный сундучок». </w:t>
      </w:r>
      <w:r w:rsidR="00AF0BDA" w:rsidRPr="002B5E22">
        <w:rPr>
          <w:rFonts w:ascii="Times New Roman" w:hAnsi="Times New Roman"/>
          <w:sz w:val="28"/>
          <w:szCs w:val="28"/>
        </w:rPr>
        <w:t>Одним из видов занятий</w:t>
      </w:r>
      <w:r w:rsidRPr="002B5E22">
        <w:rPr>
          <w:rFonts w:ascii="Times New Roman" w:hAnsi="Times New Roman"/>
          <w:sz w:val="28"/>
          <w:szCs w:val="28"/>
        </w:rPr>
        <w:t xml:space="preserve"> </w:t>
      </w:r>
      <w:r w:rsidR="00AF0BDA" w:rsidRPr="002B5E22">
        <w:rPr>
          <w:rFonts w:ascii="Times New Roman" w:hAnsi="Times New Roman"/>
          <w:sz w:val="28"/>
          <w:szCs w:val="28"/>
        </w:rPr>
        <w:t xml:space="preserve"> являются практические занятия по </w:t>
      </w:r>
      <w:r w:rsidR="00AF0BDA" w:rsidRPr="002B5E22">
        <w:rPr>
          <w:rFonts w:ascii="Times New Roman" w:hAnsi="Times New Roman"/>
          <w:sz w:val="28"/>
          <w:szCs w:val="28"/>
        </w:rPr>
        <w:lastRenderedPageBreak/>
        <w:t xml:space="preserve">изготовлению народной куклы. Каждая кукла, сделанная вручную, несет в себе частичку человеческого тепла. Для ребенка кукла – это не игрушка. Это часть детства. Сегодня, с исчезновением семейных традиций, исчезла из мира и быта ребенка тряпичная кукла. Современные дети испытывают психоэмоциональный голод, они часто лишены родительской ласки, общения с природой, </w:t>
      </w:r>
      <w:proofErr w:type="gramStart"/>
      <w:r w:rsidR="00AF0BDA" w:rsidRPr="002B5E22">
        <w:rPr>
          <w:rFonts w:ascii="Times New Roman" w:hAnsi="Times New Roman"/>
          <w:sz w:val="28"/>
          <w:szCs w:val="28"/>
        </w:rPr>
        <w:t>близкими</w:t>
      </w:r>
      <w:proofErr w:type="gramEnd"/>
      <w:r w:rsidR="00AF0BDA" w:rsidRPr="002B5E22">
        <w:rPr>
          <w:rFonts w:ascii="Times New Roman" w:hAnsi="Times New Roman"/>
          <w:sz w:val="28"/>
          <w:szCs w:val="28"/>
        </w:rPr>
        <w:t xml:space="preserve">. Отсюда их черствость, равнодушие к миру, низкая общая культура.  Нам видится, что организация занятий по изготовлению кукол – это прекрасная возможность для создания атмосферы добра, доверия и взаимопонимания между педагогами, детьми и родителями. Возникает особый эмоциональный микроклимат, благодаря которому у ребенка формируется отношение к себе, мировоззрение в целом, поведение в разных сферах общественной жизни. </w:t>
      </w:r>
      <w:r w:rsidRPr="002B5E22">
        <w:rPr>
          <w:rFonts w:ascii="Times New Roman" w:hAnsi="Times New Roman"/>
          <w:sz w:val="28"/>
          <w:szCs w:val="28"/>
        </w:rPr>
        <w:t xml:space="preserve">В ходе этого проекта дети знакомятся </w:t>
      </w:r>
      <w:r w:rsidR="003821FE" w:rsidRPr="002B5E22">
        <w:rPr>
          <w:rFonts w:ascii="Times New Roman" w:hAnsi="Times New Roman"/>
          <w:sz w:val="28"/>
          <w:szCs w:val="28"/>
        </w:rPr>
        <w:t xml:space="preserve">с историей появления народной куклы, с русскими обрядами и традициями, связанными с изготовлением кукол. </w:t>
      </w:r>
      <w:r w:rsidR="00AF0BDA" w:rsidRPr="002B5E22">
        <w:rPr>
          <w:rFonts w:ascii="Times New Roman" w:hAnsi="Times New Roman"/>
          <w:sz w:val="28"/>
          <w:szCs w:val="28"/>
        </w:rPr>
        <w:t xml:space="preserve">На таких занятиях мы стараемся заинтересовать детей, вместе определяем, для чего мы можем сделать ту или иную куклу. Так </w:t>
      </w:r>
      <w:r w:rsidR="003821FE" w:rsidRPr="002B5E22">
        <w:rPr>
          <w:rFonts w:ascii="Times New Roman" w:hAnsi="Times New Roman"/>
          <w:sz w:val="28"/>
          <w:szCs w:val="28"/>
        </w:rPr>
        <w:t xml:space="preserve">куклу </w:t>
      </w:r>
      <w:proofErr w:type="spellStart"/>
      <w:r w:rsidR="003821FE" w:rsidRPr="002B5E22">
        <w:rPr>
          <w:rFonts w:ascii="Times New Roman" w:hAnsi="Times New Roman"/>
          <w:sz w:val="28"/>
          <w:szCs w:val="28"/>
        </w:rPr>
        <w:t>Зерновушку</w:t>
      </w:r>
      <w:proofErr w:type="spellEnd"/>
      <w:r w:rsidR="003821FE" w:rsidRPr="002B5E22">
        <w:rPr>
          <w:rFonts w:ascii="Times New Roman" w:hAnsi="Times New Roman"/>
          <w:sz w:val="28"/>
          <w:szCs w:val="28"/>
        </w:rPr>
        <w:t xml:space="preserve"> изготовили к празднику Урожая, </w:t>
      </w:r>
      <w:r w:rsidR="00AF0BDA" w:rsidRPr="002B5E22">
        <w:rPr>
          <w:rFonts w:ascii="Times New Roman" w:hAnsi="Times New Roman"/>
          <w:sz w:val="28"/>
          <w:szCs w:val="28"/>
        </w:rPr>
        <w:t xml:space="preserve">кукол </w:t>
      </w:r>
      <w:proofErr w:type="spellStart"/>
      <w:r w:rsidR="00AF0BDA" w:rsidRPr="002B5E22">
        <w:rPr>
          <w:rFonts w:ascii="Times New Roman" w:hAnsi="Times New Roman"/>
          <w:sz w:val="28"/>
          <w:szCs w:val="28"/>
        </w:rPr>
        <w:t>Десятиручек</w:t>
      </w:r>
      <w:proofErr w:type="spellEnd"/>
      <w:r w:rsidR="00AF0BDA" w:rsidRPr="002B5E22">
        <w:rPr>
          <w:rFonts w:ascii="Times New Roman" w:hAnsi="Times New Roman"/>
          <w:sz w:val="28"/>
          <w:szCs w:val="28"/>
        </w:rPr>
        <w:t xml:space="preserve"> мы подарили мамам на День матери, куколку </w:t>
      </w:r>
      <w:proofErr w:type="spellStart"/>
      <w:r w:rsidR="00AF0BDA" w:rsidRPr="002B5E22">
        <w:rPr>
          <w:rFonts w:ascii="Times New Roman" w:hAnsi="Times New Roman"/>
          <w:sz w:val="28"/>
          <w:szCs w:val="28"/>
        </w:rPr>
        <w:t>Кувадку</w:t>
      </w:r>
      <w:proofErr w:type="spellEnd"/>
      <w:r w:rsidR="00AF0BDA" w:rsidRPr="002B5E22">
        <w:rPr>
          <w:rFonts w:ascii="Times New Roman" w:hAnsi="Times New Roman"/>
          <w:sz w:val="28"/>
          <w:szCs w:val="28"/>
        </w:rPr>
        <w:t xml:space="preserve"> своим младшим братьям и сестрам, кукла Ангел может быть прекрасным подарком на Новый год и Рождество, а так же украшением для елки. </w:t>
      </w:r>
      <w:r w:rsidRPr="002B5E22">
        <w:rPr>
          <w:rFonts w:ascii="Times New Roman" w:hAnsi="Times New Roman"/>
          <w:sz w:val="28"/>
          <w:szCs w:val="28"/>
        </w:rPr>
        <w:t>Данный проект является благоприятным для духовно-нравственного воспитания младших школьников через народные традиции.</w:t>
      </w:r>
    </w:p>
    <w:p w:rsidR="00FA779D" w:rsidRDefault="003821FE" w:rsidP="00FA779D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2B5E22">
        <w:rPr>
          <w:rFonts w:ascii="Times New Roman" w:hAnsi="Times New Roman"/>
          <w:sz w:val="28"/>
          <w:szCs w:val="28"/>
        </w:rPr>
        <w:t>Цель деятельности  второго года реализации программы  - создание благоприятных условий для раскрытия личностного потенциала учащихся через традиции семьи. Задачи – расширить знания об истории своей семьи, понять важность семьи для каждого человека,</w:t>
      </w:r>
      <w:r w:rsidR="004F687F" w:rsidRPr="002B5E22">
        <w:rPr>
          <w:rFonts w:ascii="Times New Roman" w:hAnsi="Times New Roman"/>
          <w:sz w:val="28"/>
          <w:szCs w:val="28"/>
        </w:rPr>
        <w:t xml:space="preserve"> познакомить с историей русских имен, с традициями семьи.</w:t>
      </w:r>
    </w:p>
    <w:p w:rsidR="00FA779D" w:rsidRDefault="004D5A42" w:rsidP="00FA779D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2B5E22">
        <w:rPr>
          <w:rFonts w:ascii="Times New Roman" w:hAnsi="Times New Roman"/>
          <w:sz w:val="28"/>
          <w:szCs w:val="28"/>
        </w:rPr>
        <w:t xml:space="preserve">Семья, её традиции, уклад всегда занимали и занимают важное место в жизни человека. У каждого из нас есть то личное, сокровенное и самое главное в жизни – это семья. </w:t>
      </w:r>
      <w:r w:rsidR="004F687F" w:rsidRPr="002B5E22">
        <w:rPr>
          <w:rFonts w:ascii="Times New Roman" w:hAnsi="Times New Roman"/>
          <w:sz w:val="28"/>
          <w:szCs w:val="28"/>
        </w:rPr>
        <w:t xml:space="preserve"> Мини-проекты  «Секрет моего имени», «Семейный герб», «Происхождение моей фамилии», «Моя родословная», «Традиции  моей семьи» входят в долгосрочный проект «Моя семья – моё богатство».</w:t>
      </w:r>
    </w:p>
    <w:p w:rsidR="004F687F" w:rsidRPr="002B5E22" w:rsidRDefault="004D5A42" w:rsidP="00FA779D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2B5E22">
        <w:rPr>
          <w:rFonts w:ascii="Times New Roman" w:hAnsi="Times New Roman"/>
          <w:sz w:val="28"/>
          <w:szCs w:val="28"/>
        </w:rPr>
        <w:t>Так</w:t>
      </w:r>
      <w:r w:rsidR="004F687F" w:rsidRPr="002B5E22">
        <w:rPr>
          <w:rFonts w:ascii="Times New Roman" w:hAnsi="Times New Roman"/>
          <w:sz w:val="28"/>
          <w:szCs w:val="28"/>
        </w:rPr>
        <w:t xml:space="preserve">, участвуя в мини-проекте  «Традиции  моей семьи» </w:t>
      </w:r>
      <w:r w:rsidRPr="002B5E22">
        <w:rPr>
          <w:rFonts w:ascii="Times New Roman" w:hAnsi="Times New Roman"/>
          <w:sz w:val="28"/>
          <w:szCs w:val="28"/>
        </w:rPr>
        <w:t>д</w:t>
      </w:r>
      <w:r w:rsidR="004F687F" w:rsidRPr="002B5E22">
        <w:rPr>
          <w:rFonts w:ascii="Times New Roman" w:hAnsi="Times New Roman"/>
          <w:sz w:val="28"/>
          <w:szCs w:val="28"/>
        </w:rPr>
        <w:t>етям предлагается  выполнить небольшое проектное задание (индивидуально):</w:t>
      </w:r>
    </w:p>
    <w:p w:rsidR="004F687F" w:rsidRPr="002B5E22" w:rsidRDefault="004F687F" w:rsidP="00FA779D">
      <w:pPr>
        <w:pStyle w:val="a4"/>
        <w:numPr>
          <w:ilvl w:val="0"/>
          <w:numId w:val="15"/>
        </w:numPr>
        <w:shd w:val="clear" w:color="auto" w:fill="FFFFFF"/>
        <w:spacing w:before="0" w:beforeAutospacing="0"/>
        <w:ind w:left="1281" w:hanging="357"/>
        <w:jc w:val="both"/>
        <w:rPr>
          <w:sz w:val="28"/>
          <w:szCs w:val="28"/>
        </w:rPr>
      </w:pPr>
      <w:r w:rsidRPr="002B5E22">
        <w:rPr>
          <w:sz w:val="28"/>
          <w:szCs w:val="28"/>
        </w:rPr>
        <w:t>Составить рассказ об одной из традиций своей семьи.</w:t>
      </w:r>
    </w:p>
    <w:p w:rsidR="004F687F" w:rsidRPr="002B5E22" w:rsidRDefault="004F687F" w:rsidP="00FA779D">
      <w:pPr>
        <w:pStyle w:val="a4"/>
        <w:numPr>
          <w:ilvl w:val="0"/>
          <w:numId w:val="15"/>
        </w:numPr>
        <w:shd w:val="clear" w:color="auto" w:fill="FFFFFF"/>
        <w:spacing w:before="0" w:beforeAutospacing="0" w:after="0"/>
        <w:ind w:left="1281" w:hanging="357"/>
        <w:jc w:val="both"/>
        <w:rPr>
          <w:sz w:val="28"/>
          <w:szCs w:val="28"/>
        </w:rPr>
      </w:pPr>
      <w:r w:rsidRPr="002B5E22">
        <w:rPr>
          <w:sz w:val="28"/>
          <w:szCs w:val="28"/>
        </w:rPr>
        <w:t>Представить материал в классе в виде презентации, фоторепортажа, выставки.</w:t>
      </w:r>
    </w:p>
    <w:p w:rsidR="004F687F" w:rsidRPr="002B5E22" w:rsidRDefault="004F687F" w:rsidP="00FA779D">
      <w:pPr>
        <w:pStyle w:val="a4"/>
        <w:numPr>
          <w:ilvl w:val="0"/>
          <w:numId w:val="15"/>
        </w:numPr>
        <w:shd w:val="clear" w:color="auto" w:fill="FFFFFF"/>
        <w:spacing w:before="0" w:beforeAutospacing="0" w:after="0"/>
        <w:ind w:left="1281" w:hanging="357"/>
        <w:jc w:val="both"/>
        <w:rPr>
          <w:sz w:val="28"/>
          <w:szCs w:val="28"/>
        </w:rPr>
      </w:pPr>
      <w:r w:rsidRPr="002B5E22">
        <w:rPr>
          <w:sz w:val="28"/>
          <w:szCs w:val="28"/>
        </w:rPr>
        <w:t>Ответить на вопросы: Какие из традиций вы хотели бы сохранить в своей семье, когда станете взрослыми? Какую традицию хотели бы создать?</w:t>
      </w:r>
    </w:p>
    <w:p w:rsidR="00FA779D" w:rsidRDefault="004D5A42" w:rsidP="00FA779D">
      <w:pPr>
        <w:pStyle w:val="a4"/>
        <w:shd w:val="clear" w:color="auto" w:fill="FFFFFF"/>
        <w:spacing w:before="0" w:beforeAutospacing="0" w:after="0"/>
        <w:ind w:right="-1" w:firstLine="567"/>
        <w:jc w:val="both"/>
        <w:rPr>
          <w:sz w:val="28"/>
          <w:szCs w:val="28"/>
        </w:rPr>
      </w:pPr>
      <w:proofErr w:type="gramStart"/>
      <w:r w:rsidRPr="002B5E22">
        <w:rPr>
          <w:sz w:val="28"/>
          <w:szCs w:val="28"/>
        </w:rPr>
        <w:t>Завершая работу над  проектом «Моя семья – моё богатство», дети узнают много нового о своих близких, задумываются о том, как мы живем, как общаемся.</w:t>
      </w:r>
      <w:proofErr w:type="gramEnd"/>
      <w:r w:rsidRPr="002B5E22">
        <w:rPr>
          <w:sz w:val="28"/>
          <w:szCs w:val="28"/>
        </w:rPr>
        <w:t xml:space="preserve"> Понимают – чтобы в семье было спокойствие и взаимопонимание нужно любить и уважать друг друга, прощать любые обиды, находить общие дела и увлечения</w:t>
      </w:r>
      <w:r w:rsidR="003E75A2" w:rsidRPr="002B5E22">
        <w:rPr>
          <w:sz w:val="28"/>
          <w:szCs w:val="28"/>
        </w:rPr>
        <w:t>.</w:t>
      </w:r>
    </w:p>
    <w:p w:rsidR="00FA779D" w:rsidRDefault="003E75A2" w:rsidP="00FA779D">
      <w:pPr>
        <w:pStyle w:val="a4"/>
        <w:shd w:val="clear" w:color="auto" w:fill="FFFFFF"/>
        <w:spacing w:before="0" w:beforeAutospacing="0" w:after="0"/>
        <w:ind w:right="-1" w:firstLine="567"/>
        <w:jc w:val="both"/>
        <w:rPr>
          <w:sz w:val="28"/>
          <w:szCs w:val="28"/>
        </w:rPr>
      </w:pPr>
      <w:r w:rsidRPr="002B5E22">
        <w:rPr>
          <w:sz w:val="28"/>
          <w:szCs w:val="28"/>
        </w:rPr>
        <w:lastRenderedPageBreak/>
        <w:t xml:space="preserve">Мы считаем, что без привлечения родителей, без тесной связи с семьёй ребёнка, нельзя достичь желаемого результата. Часто родители снимают с себя ответственность за формирование моральных ценностей своего ребёнка, перекладывая всё на образовательное учреждение.  К сожалению, современные родители в силу своей постоянной занятости и собственной некомпетентности в вопросах духовно – нравственного воспитания, просто порой не знают, как это сделать.   Важнейшим пунктом для реализации успешного проекта  является привлечение родителей младших школьников, что очень ценно для развития детско-родительских отношений. Именно при работе с проектом идет успешное развитие обратной связи, родитель вовлекается в жизнь и проблемы своего ребенка, вместе с ним учится открывать новые горизонты. Приятно видеть, как на </w:t>
      </w:r>
      <w:r w:rsidR="002B5E22" w:rsidRPr="002B5E22">
        <w:rPr>
          <w:sz w:val="28"/>
          <w:szCs w:val="28"/>
        </w:rPr>
        <w:t xml:space="preserve">презентацию проектов </w:t>
      </w:r>
      <w:r w:rsidRPr="002B5E22">
        <w:rPr>
          <w:sz w:val="28"/>
          <w:szCs w:val="28"/>
        </w:rPr>
        <w:t>поддержать детей приходят родители, бабушки, родственники. Такая направленность, несомненно, и в дальнейшем будет способствовать</w:t>
      </w:r>
      <w:r w:rsidR="002B5E22" w:rsidRPr="002B5E22">
        <w:rPr>
          <w:sz w:val="28"/>
          <w:szCs w:val="28"/>
        </w:rPr>
        <w:t xml:space="preserve"> духовно-нравственному </w:t>
      </w:r>
      <w:r w:rsidRPr="002B5E22">
        <w:rPr>
          <w:sz w:val="28"/>
          <w:szCs w:val="28"/>
        </w:rPr>
        <w:t xml:space="preserve"> развитию и росту ребенка, как личности.</w:t>
      </w:r>
    </w:p>
    <w:p w:rsidR="006B0127" w:rsidRPr="002B5E22" w:rsidRDefault="002B5E22" w:rsidP="00FA779D">
      <w:pPr>
        <w:pStyle w:val="a4"/>
        <w:shd w:val="clear" w:color="auto" w:fill="FFFFFF"/>
        <w:spacing w:before="0" w:beforeAutospacing="0" w:after="0"/>
        <w:ind w:right="-1" w:firstLine="567"/>
        <w:jc w:val="both"/>
        <w:rPr>
          <w:sz w:val="28"/>
          <w:szCs w:val="28"/>
        </w:rPr>
      </w:pPr>
      <w:r w:rsidRPr="002B5E22">
        <w:rPr>
          <w:sz w:val="28"/>
          <w:szCs w:val="28"/>
        </w:rPr>
        <w:t>Говорят, что если есть в человеке доброта, человечность, чуткость, доброжелательность, значит, он как человек состоялся. Великий русский педагог Сухомлинский писал: «Если добрые чувства не воспитаны в детстве, их никогда не воспитаешь, потому что это подлинно человеческое утверждается в душе одновременно с познанием первых и важнейших истин. В детстве человек должен пройти эмоциональную школу - школу воспитания добрых чувств». Хочется верить, что именно школа и педагог посеет в душе детей доброту, человечность, чуткость, доброжелательность, станет для них школой «воспитания добрых чувств» и наши дети вырастут достойными гражданами своей страны.</w:t>
      </w:r>
      <w:r w:rsidR="00AF0BDA" w:rsidRPr="002B5E22">
        <w:rPr>
          <w:sz w:val="28"/>
          <w:szCs w:val="28"/>
        </w:rPr>
        <w:t xml:space="preserve">                 </w:t>
      </w:r>
    </w:p>
    <w:sectPr w:rsidR="006B0127" w:rsidRPr="002B5E22" w:rsidSect="0089166F">
      <w:footerReference w:type="default" r:id="rId8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7C56" w:rsidRDefault="00BD7C56" w:rsidP="008C3810">
      <w:pPr>
        <w:spacing w:after="0" w:line="240" w:lineRule="auto"/>
      </w:pPr>
      <w:r>
        <w:separator/>
      </w:r>
    </w:p>
  </w:endnote>
  <w:endnote w:type="continuationSeparator" w:id="0">
    <w:p w:rsidR="00BD7C56" w:rsidRDefault="00BD7C56" w:rsidP="008C38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57180171"/>
      <w:docPartObj>
        <w:docPartGallery w:val="Page Numbers (Bottom of Page)"/>
        <w:docPartUnique/>
      </w:docPartObj>
    </w:sdtPr>
    <w:sdtEndPr/>
    <w:sdtContent>
      <w:p w:rsidR="008C3810" w:rsidRDefault="008C3810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6117A">
          <w:rPr>
            <w:noProof/>
          </w:rPr>
          <w:t>5</w:t>
        </w:r>
        <w:r>
          <w:fldChar w:fldCharType="end"/>
        </w:r>
      </w:p>
    </w:sdtContent>
  </w:sdt>
  <w:p w:rsidR="008C3810" w:rsidRDefault="008C3810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7C56" w:rsidRDefault="00BD7C56" w:rsidP="008C3810">
      <w:pPr>
        <w:spacing w:after="0" w:line="240" w:lineRule="auto"/>
      </w:pPr>
      <w:r>
        <w:separator/>
      </w:r>
    </w:p>
  </w:footnote>
  <w:footnote w:type="continuationSeparator" w:id="0">
    <w:p w:rsidR="00BD7C56" w:rsidRDefault="00BD7C56" w:rsidP="008C381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F7BBE"/>
    <w:multiLevelType w:val="multilevel"/>
    <w:tmpl w:val="F28C8E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282408B"/>
    <w:multiLevelType w:val="hybridMultilevel"/>
    <w:tmpl w:val="CCEC2EA4"/>
    <w:lvl w:ilvl="0" w:tplc="D90C2318">
      <w:start w:val="1"/>
      <w:numFmt w:val="decimal"/>
      <w:lvlText w:val="%1."/>
      <w:lvlJc w:val="left"/>
      <w:pPr>
        <w:ind w:left="720" w:hanging="360"/>
      </w:pPr>
      <w:rPr>
        <w:rFonts w:ascii="Calibri" w:hAnsi="Calibri" w:cs="Times New Roman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6D3552D"/>
    <w:multiLevelType w:val="hybridMultilevel"/>
    <w:tmpl w:val="B116252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3E406DE7"/>
    <w:multiLevelType w:val="multilevel"/>
    <w:tmpl w:val="08D4F5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F5C73F3"/>
    <w:multiLevelType w:val="multilevel"/>
    <w:tmpl w:val="F4063C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69E6BEA"/>
    <w:multiLevelType w:val="multilevel"/>
    <w:tmpl w:val="61067E1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4B2C19F5"/>
    <w:multiLevelType w:val="hybridMultilevel"/>
    <w:tmpl w:val="0554D7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C7740A1"/>
    <w:multiLevelType w:val="hybridMultilevel"/>
    <w:tmpl w:val="56AA0B36"/>
    <w:lvl w:ilvl="0" w:tplc="6444FB82">
      <w:start w:val="1"/>
      <w:numFmt w:val="decimal"/>
      <w:lvlText w:val="%1."/>
      <w:lvlJc w:val="left"/>
      <w:pPr>
        <w:ind w:left="1419" w:hanging="85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56AB2315"/>
    <w:multiLevelType w:val="multilevel"/>
    <w:tmpl w:val="23388A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7471518"/>
    <w:multiLevelType w:val="hybridMultilevel"/>
    <w:tmpl w:val="F47AA4C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9A56A39"/>
    <w:multiLevelType w:val="hybridMultilevel"/>
    <w:tmpl w:val="C6EA8C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C6255E4"/>
    <w:multiLevelType w:val="multilevel"/>
    <w:tmpl w:val="97B2014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69BB785F"/>
    <w:multiLevelType w:val="multilevel"/>
    <w:tmpl w:val="73FADF6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700547FE"/>
    <w:multiLevelType w:val="hybridMultilevel"/>
    <w:tmpl w:val="B6C2E858"/>
    <w:lvl w:ilvl="0" w:tplc="781C598C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3764D81"/>
    <w:multiLevelType w:val="hybridMultilevel"/>
    <w:tmpl w:val="7B60B02A"/>
    <w:lvl w:ilvl="0" w:tplc="515E0A9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7B512FFB"/>
    <w:multiLevelType w:val="multilevel"/>
    <w:tmpl w:val="F9F0066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9"/>
  </w:num>
  <w:num w:numId="2">
    <w:abstractNumId w:val="5"/>
  </w:num>
  <w:num w:numId="3">
    <w:abstractNumId w:val="12"/>
  </w:num>
  <w:num w:numId="4">
    <w:abstractNumId w:val="15"/>
  </w:num>
  <w:num w:numId="5">
    <w:abstractNumId w:val="11"/>
  </w:num>
  <w:num w:numId="6">
    <w:abstractNumId w:val="1"/>
  </w:num>
  <w:num w:numId="7">
    <w:abstractNumId w:val="13"/>
  </w:num>
  <w:num w:numId="8">
    <w:abstractNumId w:val="4"/>
  </w:num>
  <w:num w:numId="9">
    <w:abstractNumId w:val="3"/>
  </w:num>
  <w:num w:numId="10">
    <w:abstractNumId w:val="8"/>
  </w:num>
  <w:num w:numId="11">
    <w:abstractNumId w:val="0"/>
  </w:num>
  <w:num w:numId="12">
    <w:abstractNumId w:val="14"/>
  </w:num>
  <w:num w:numId="13">
    <w:abstractNumId w:val="10"/>
  </w:num>
  <w:num w:numId="14">
    <w:abstractNumId w:val="6"/>
  </w:num>
  <w:num w:numId="15">
    <w:abstractNumId w:val="2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55DB6"/>
    <w:rsid w:val="00015DC5"/>
    <w:rsid w:val="002B5E22"/>
    <w:rsid w:val="002D5BBC"/>
    <w:rsid w:val="00365086"/>
    <w:rsid w:val="003821FE"/>
    <w:rsid w:val="003E75A2"/>
    <w:rsid w:val="004133E6"/>
    <w:rsid w:val="004838FC"/>
    <w:rsid w:val="004D5A42"/>
    <w:rsid w:val="004F687F"/>
    <w:rsid w:val="006A1422"/>
    <w:rsid w:val="006B0127"/>
    <w:rsid w:val="006F5A5F"/>
    <w:rsid w:val="0087131B"/>
    <w:rsid w:val="0089166F"/>
    <w:rsid w:val="008C3810"/>
    <w:rsid w:val="00AF0BDA"/>
    <w:rsid w:val="00BD7C56"/>
    <w:rsid w:val="00CC6279"/>
    <w:rsid w:val="00D55DB6"/>
    <w:rsid w:val="00D63E5D"/>
    <w:rsid w:val="00DF741D"/>
    <w:rsid w:val="00E6117A"/>
    <w:rsid w:val="00E656E0"/>
    <w:rsid w:val="00FA7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5DB6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D55DB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">
    <w:name w:val="Body Text 2"/>
    <w:basedOn w:val="a"/>
    <w:link w:val="20"/>
    <w:uiPriority w:val="99"/>
    <w:rsid w:val="00D55DB6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20">
    <w:name w:val="Основной текст 2 Знак"/>
    <w:basedOn w:val="a0"/>
    <w:link w:val="2"/>
    <w:uiPriority w:val="99"/>
    <w:rsid w:val="00D55DB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rsid w:val="00365086"/>
    <w:pPr>
      <w:spacing w:before="100" w:beforeAutospacing="1" w:after="119" w:line="240" w:lineRule="auto"/>
    </w:pPr>
    <w:rPr>
      <w:rFonts w:ascii="Times New Roman" w:hAnsi="Times New Roman"/>
      <w:sz w:val="24"/>
      <w:szCs w:val="24"/>
    </w:rPr>
  </w:style>
  <w:style w:type="character" w:customStyle="1" w:styleId="apple-converted-space">
    <w:name w:val="apple-converted-space"/>
    <w:basedOn w:val="a0"/>
    <w:rsid w:val="00015DC5"/>
  </w:style>
  <w:style w:type="character" w:styleId="a5">
    <w:name w:val="Strong"/>
    <w:basedOn w:val="a0"/>
    <w:uiPriority w:val="22"/>
    <w:qFormat/>
    <w:rsid w:val="00015DC5"/>
    <w:rPr>
      <w:b/>
      <w:bCs/>
    </w:rPr>
  </w:style>
  <w:style w:type="paragraph" w:styleId="a6">
    <w:name w:val="List Paragraph"/>
    <w:basedOn w:val="a"/>
    <w:uiPriority w:val="34"/>
    <w:qFormat/>
    <w:rsid w:val="00015DC5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015D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15DC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1">
    <w:name w:val="c1"/>
    <w:basedOn w:val="a"/>
    <w:rsid w:val="002D5BB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0">
    <w:name w:val="c0"/>
    <w:basedOn w:val="a0"/>
    <w:rsid w:val="002D5BBC"/>
  </w:style>
  <w:style w:type="paragraph" w:customStyle="1" w:styleId="c12">
    <w:name w:val="c12"/>
    <w:basedOn w:val="a"/>
    <w:rsid w:val="002D5BB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5">
    <w:name w:val="c5"/>
    <w:basedOn w:val="a0"/>
    <w:rsid w:val="002D5BBC"/>
  </w:style>
  <w:style w:type="paragraph" w:customStyle="1" w:styleId="c13">
    <w:name w:val="c13"/>
    <w:basedOn w:val="a"/>
    <w:rsid w:val="002D5BB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15">
    <w:name w:val="c15"/>
    <w:basedOn w:val="a"/>
    <w:rsid w:val="002D5BB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9">
    <w:name w:val="c9"/>
    <w:basedOn w:val="a"/>
    <w:rsid w:val="002D5BB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9">
    <w:name w:val="header"/>
    <w:basedOn w:val="a"/>
    <w:link w:val="aa"/>
    <w:uiPriority w:val="99"/>
    <w:unhideWhenUsed/>
    <w:rsid w:val="008C38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C3810"/>
    <w:rPr>
      <w:rFonts w:ascii="Calibri" w:eastAsia="Times New Roman" w:hAnsi="Calibri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8C38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C3810"/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54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1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23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4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1</Pages>
  <Words>1531</Words>
  <Characters>8731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айман</cp:lastModifiedBy>
  <cp:revision>5</cp:revision>
  <dcterms:created xsi:type="dcterms:W3CDTF">2014-11-06T15:31:00Z</dcterms:created>
  <dcterms:modified xsi:type="dcterms:W3CDTF">2022-03-28T09:55:00Z</dcterms:modified>
</cp:coreProperties>
</file>